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C1" w:rsidRDefault="003E2AC1" w:rsidP="003E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 - контрагент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Мосжилинспекции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платном рынке ЖКХ. </w:t>
      </w:r>
    </w:p>
    <w:p w:rsidR="003E2AC1" w:rsidRDefault="003E2AC1" w:rsidP="003E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«Дегунино-7», ИНН 7713026300 - организация, управляющая МКД. </w:t>
      </w:r>
    </w:p>
    <w:p w:rsidR="003E2AC1" w:rsidRDefault="003E2AC1" w:rsidP="003E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системный получатель субсидий из бюджета региона Москва.</w:t>
      </w:r>
    </w:p>
    <w:p w:rsidR="003E2AC1" w:rsidRDefault="003E2AC1" w:rsidP="003E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контрагент гражданина Российской Федерации в сфере платных ЖКУ.</w:t>
      </w:r>
    </w:p>
    <w:p w:rsidR="003E2AC1" w:rsidRDefault="003E2AC1" w:rsidP="003E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оппонент в судах Российской Федерации.</w:t>
      </w:r>
    </w:p>
    <w:p w:rsidR="003E2AC1" w:rsidRDefault="003E2AC1" w:rsidP="003E2A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юридического лица ЖСК «Дегунино-7» Зеленский А.В. - ответчик в 15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из 16 исковых заявлений гражданина Российской Федерации об истребовании документов у председателя правления кооператива.</w:t>
      </w:r>
    </w:p>
    <w:p w:rsidR="003E2AC1" w:rsidRDefault="003E2AC1" w:rsidP="003E2A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141100" w:rsidRPr="008066BF" w:rsidRDefault="00B3666F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BF">
        <w:rPr>
          <w:rFonts w:ascii="Times New Roman" w:hAnsi="Times New Roman" w:cs="Times New Roman"/>
          <w:b/>
          <w:sz w:val="28"/>
          <w:szCs w:val="28"/>
        </w:rPr>
        <w:t>Иск</w:t>
      </w:r>
      <w:r w:rsidR="00B93234" w:rsidRPr="008066BF">
        <w:rPr>
          <w:rFonts w:ascii="Times New Roman" w:hAnsi="Times New Roman" w:cs="Times New Roman"/>
          <w:b/>
          <w:sz w:val="28"/>
          <w:szCs w:val="28"/>
        </w:rPr>
        <w:t>овое заявление</w:t>
      </w:r>
      <w:r w:rsidRPr="008066BF">
        <w:rPr>
          <w:rFonts w:ascii="Times New Roman" w:hAnsi="Times New Roman" w:cs="Times New Roman"/>
          <w:b/>
          <w:sz w:val="28"/>
          <w:szCs w:val="28"/>
        </w:rPr>
        <w:t xml:space="preserve"> об истребовании документов</w:t>
      </w:r>
      <w:r w:rsidR="00640A56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31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B31" w:rsidRPr="008066BF" w:rsidRDefault="00E55B31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E8" w:rsidRPr="00AF24C8" w:rsidRDefault="00640A56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4C8">
        <w:rPr>
          <w:rFonts w:ascii="Times New Roman" w:hAnsi="Times New Roman" w:cs="Times New Roman"/>
          <w:sz w:val="24"/>
          <w:szCs w:val="24"/>
        </w:rPr>
        <w:t xml:space="preserve">В соответствии со статьей 3 ГПК РФ обращаюсь в Тимирязевский районный суд </w:t>
      </w:r>
      <w:r w:rsidR="00B81FC9" w:rsidRPr="00AF24C8">
        <w:rPr>
          <w:rFonts w:ascii="Times New Roman" w:hAnsi="Times New Roman" w:cs="Times New Roman"/>
          <w:sz w:val="24"/>
          <w:szCs w:val="24"/>
        </w:rPr>
        <w:t xml:space="preserve">за защитой нарушенных </w:t>
      </w:r>
      <w:r w:rsidRPr="00AF24C8">
        <w:rPr>
          <w:rFonts w:ascii="Times New Roman" w:hAnsi="Times New Roman" w:cs="Times New Roman"/>
          <w:sz w:val="24"/>
          <w:szCs w:val="24"/>
        </w:rPr>
        <w:t xml:space="preserve"> прав, свобод и законных интересов.</w:t>
      </w:r>
    </w:p>
    <w:p w:rsidR="00F3689D" w:rsidRPr="00AF24C8" w:rsidRDefault="00640A56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4C8">
        <w:rPr>
          <w:rFonts w:ascii="Times New Roman" w:hAnsi="Times New Roman" w:cs="Times New Roman"/>
          <w:sz w:val="24"/>
          <w:szCs w:val="24"/>
        </w:rPr>
        <w:t>В соответствии со статьей 4 ГПК РФ прошу Тимирязевский</w:t>
      </w:r>
      <w:r w:rsidRPr="00AF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4C8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r w:rsidR="00B81FC9" w:rsidRPr="00AF24C8">
        <w:rPr>
          <w:rFonts w:ascii="Times New Roman" w:hAnsi="Times New Roman" w:cs="Times New Roman"/>
          <w:sz w:val="24"/>
          <w:szCs w:val="24"/>
        </w:rPr>
        <w:t>о возбуждении гражданского дела по настоящему заявлению.</w:t>
      </w:r>
      <w:r w:rsidRPr="00AF2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4F" w:rsidRPr="00AF24C8" w:rsidRDefault="0032434F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4C8">
        <w:rPr>
          <w:rFonts w:ascii="Times New Roman" w:hAnsi="Times New Roman" w:cs="Times New Roman"/>
          <w:sz w:val="24"/>
          <w:szCs w:val="24"/>
        </w:rPr>
        <w:t>Многоквартирным домом управляет ЖСК «Дегунино-7», Председатель Правления Зеленский А.В.</w:t>
      </w:r>
    </w:p>
    <w:p w:rsidR="00AF24C8" w:rsidRPr="00AF24C8" w:rsidRDefault="002F4B67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4C8">
        <w:rPr>
          <w:rFonts w:ascii="Times New Roman" w:hAnsi="Times New Roman" w:cs="Times New Roman"/>
          <w:sz w:val="24"/>
          <w:szCs w:val="24"/>
        </w:rPr>
        <w:t xml:space="preserve">Руководителю управляющей в доме организации ЖСК «Дегунино-7» </w:t>
      </w:r>
      <w:r w:rsidR="0032434F" w:rsidRPr="00AF24C8">
        <w:rPr>
          <w:rFonts w:ascii="Times New Roman" w:hAnsi="Times New Roman" w:cs="Times New Roman"/>
          <w:sz w:val="24"/>
          <w:szCs w:val="24"/>
        </w:rPr>
        <w:t>Зеленскому А.В.</w:t>
      </w:r>
      <w:r w:rsidR="00AF24C8" w:rsidRPr="00AF24C8">
        <w:rPr>
          <w:rFonts w:ascii="Times New Roman" w:hAnsi="Times New Roman" w:cs="Times New Roman"/>
          <w:sz w:val="24"/>
          <w:szCs w:val="24"/>
        </w:rPr>
        <w:t xml:space="preserve"> 13</w:t>
      </w:r>
      <w:r w:rsidR="00E45047" w:rsidRPr="00AF24C8">
        <w:rPr>
          <w:rFonts w:ascii="Times New Roman" w:hAnsi="Times New Roman" w:cs="Times New Roman"/>
          <w:sz w:val="24"/>
          <w:szCs w:val="24"/>
        </w:rPr>
        <w:t>.04</w:t>
      </w:r>
      <w:r w:rsidR="001E1FF4" w:rsidRPr="00AF24C8">
        <w:rPr>
          <w:rFonts w:ascii="Times New Roman" w:hAnsi="Times New Roman" w:cs="Times New Roman"/>
          <w:sz w:val="24"/>
          <w:szCs w:val="24"/>
        </w:rPr>
        <w:t>.2016 направлено</w:t>
      </w:r>
      <w:r w:rsidR="0032434F" w:rsidRPr="00AF24C8">
        <w:rPr>
          <w:rFonts w:ascii="Times New Roman" w:hAnsi="Times New Roman" w:cs="Times New Roman"/>
          <w:sz w:val="24"/>
          <w:szCs w:val="24"/>
        </w:rPr>
        <w:t xml:space="preserve"> требование</w:t>
      </w:r>
      <w:r w:rsidR="001E1FF4" w:rsidRPr="00AF24C8">
        <w:rPr>
          <w:rFonts w:ascii="Times New Roman" w:hAnsi="Times New Roman" w:cs="Times New Roman"/>
          <w:sz w:val="24"/>
          <w:szCs w:val="24"/>
        </w:rPr>
        <w:t xml:space="preserve"> </w:t>
      </w:r>
      <w:r w:rsidR="00AF24C8" w:rsidRPr="00AF24C8">
        <w:rPr>
          <w:rFonts w:ascii="Times New Roman" w:hAnsi="Times New Roman" w:cs="Times New Roman"/>
          <w:sz w:val="24"/>
          <w:szCs w:val="24"/>
        </w:rPr>
        <w:t>от 09</w:t>
      </w:r>
      <w:r w:rsidR="00B2712D" w:rsidRPr="00AF24C8">
        <w:rPr>
          <w:rFonts w:ascii="Times New Roman" w:hAnsi="Times New Roman" w:cs="Times New Roman"/>
          <w:sz w:val="24"/>
          <w:szCs w:val="24"/>
        </w:rPr>
        <w:t>.</w:t>
      </w:r>
      <w:r w:rsidR="00AF24C8" w:rsidRPr="00AF24C8">
        <w:rPr>
          <w:rFonts w:ascii="Times New Roman" w:hAnsi="Times New Roman" w:cs="Times New Roman"/>
          <w:sz w:val="24"/>
          <w:szCs w:val="24"/>
        </w:rPr>
        <w:t>04</w:t>
      </w:r>
      <w:r w:rsidR="00E45047" w:rsidRPr="00AF24C8">
        <w:rPr>
          <w:rFonts w:ascii="Times New Roman" w:hAnsi="Times New Roman" w:cs="Times New Roman"/>
          <w:sz w:val="24"/>
          <w:szCs w:val="24"/>
        </w:rPr>
        <w:t>.2016 №</w:t>
      </w:r>
      <w:r w:rsidR="00AF24C8" w:rsidRPr="00AF24C8">
        <w:rPr>
          <w:rFonts w:ascii="Times New Roman" w:hAnsi="Times New Roman" w:cs="Times New Roman"/>
          <w:sz w:val="24"/>
          <w:szCs w:val="24"/>
        </w:rPr>
        <w:t>20</w:t>
      </w:r>
      <w:r w:rsidR="00A657A7" w:rsidRPr="00AF24C8">
        <w:rPr>
          <w:rFonts w:ascii="Times New Roman" w:hAnsi="Times New Roman" w:cs="Times New Roman"/>
          <w:sz w:val="24"/>
          <w:szCs w:val="24"/>
        </w:rPr>
        <w:t xml:space="preserve"> </w:t>
      </w:r>
      <w:r w:rsidR="001E1FF4" w:rsidRPr="00AF24C8">
        <w:rPr>
          <w:rFonts w:ascii="Times New Roman" w:hAnsi="Times New Roman" w:cs="Times New Roman"/>
          <w:sz w:val="24"/>
          <w:szCs w:val="24"/>
        </w:rPr>
        <w:t xml:space="preserve">о </w:t>
      </w:r>
      <w:r w:rsidR="00E45047" w:rsidRPr="00AF24C8">
        <w:rPr>
          <w:rFonts w:ascii="Times New Roman" w:hAnsi="Times New Roman" w:cs="Times New Roman"/>
          <w:sz w:val="24"/>
          <w:szCs w:val="24"/>
        </w:rPr>
        <w:t>представлении мне</w:t>
      </w:r>
      <w:r w:rsidR="00AF24C8" w:rsidRPr="00AF24C8">
        <w:rPr>
          <w:rFonts w:ascii="Times New Roman" w:hAnsi="Times New Roman" w:cs="Times New Roman"/>
          <w:sz w:val="24"/>
          <w:szCs w:val="24"/>
        </w:rPr>
        <w:t xml:space="preserve"> сведений о наличии герметизации швов дома в момент сдачи МКД в эксплуатацию.</w:t>
      </w:r>
    </w:p>
    <w:p w:rsidR="00AF24C8" w:rsidRPr="00AF24C8" w:rsidRDefault="00AF24C8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4C8">
        <w:rPr>
          <w:rFonts w:ascii="Times New Roman" w:hAnsi="Times New Roman" w:cs="Times New Roman"/>
          <w:sz w:val="24"/>
          <w:szCs w:val="24"/>
        </w:rPr>
        <w:t xml:space="preserve">Со строительной точки зрения герметизация швов – обязательная технологическая процедура: без заделки межпанельных стыков и соединений стены здания будут промерзать, что приводит (за счет увеличения уровня влажности) к появлению в доме грибков и плесени. </w:t>
      </w:r>
    </w:p>
    <w:p w:rsidR="00AF24C8" w:rsidRPr="00AF24C8" w:rsidRDefault="00AF24C8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4C8">
        <w:rPr>
          <w:rFonts w:ascii="Times New Roman" w:hAnsi="Times New Roman" w:cs="Times New Roman"/>
          <w:sz w:val="24"/>
          <w:szCs w:val="24"/>
        </w:rPr>
        <w:t xml:space="preserve">В панельных домах серий П-44 проблемы возникают в основном из-за сколов в панелях и больших стыков, через которые просачивается влага и проходит холодный воздух. В домах холодно, на стенах собирается конденсат, а под потолком и на уровне пола сильно сквозит. </w:t>
      </w:r>
    </w:p>
    <w:p w:rsidR="00AF24C8" w:rsidRPr="00AF24C8" w:rsidRDefault="00AF24C8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4C8">
        <w:rPr>
          <w:rFonts w:ascii="Times New Roman" w:hAnsi="Times New Roman" w:cs="Times New Roman"/>
          <w:sz w:val="24"/>
          <w:szCs w:val="24"/>
        </w:rPr>
        <w:t xml:space="preserve">Впервые герметизация швов многоквартирного дома произведена 07.05.2015 - дом сдан в эксплуатацию в 1992 г. </w:t>
      </w:r>
    </w:p>
    <w:p w:rsidR="00B73056" w:rsidRPr="00B73056" w:rsidRDefault="00AF24C8" w:rsidP="0068387E">
      <w:pPr>
        <w:pStyle w:val="ConsPlusNormal"/>
        <w:ind w:firstLine="540"/>
      </w:pPr>
      <w:r w:rsidRPr="00AF24C8">
        <w:rPr>
          <w:rFonts w:ascii="Times New Roman" w:hAnsi="Times New Roman" w:cs="Times New Roman"/>
          <w:sz w:val="24"/>
          <w:szCs w:val="24"/>
        </w:rPr>
        <w:t>Следует представить обоснование отсутствия герметизации швов дома при сдаче в эксплуатацию, бездействия ЖСК «</w:t>
      </w:r>
      <w:proofErr w:type="spellStart"/>
      <w:r w:rsidRPr="00AF24C8"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 w:rsidRPr="00AF24C8">
        <w:rPr>
          <w:rFonts w:ascii="Times New Roman" w:hAnsi="Times New Roman" w:cs="Times New Roman"/>
          <w:sz w:val="24"/>
          <w:szCs w:val="24"/>
        </w:rPr>
        <w:t xml:space="preserve"> -7» в период эксплуатации и управления МКД - грубейшие нарушения ч.2.1, ч.2.2, ч.2.3 статья 161 </w:t>
      </w:r>
      <w:r w:rsidRPr="00B7305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7305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73056" w:rsidRPr="00B73056">
        <w:rPr>
          <w:rFonts w:ascii="Times New Roman" w:hAnsi="Times New Roman" w:cs="Times New Roman"/>
          <w:sz w:val="24"/>
          <w:szCs w:val="24"/>
        </w:rPr>
        <w:t xml:space="preserve"> Жилищного кодекса </w:t>
      </w:r>
      <w:r w:rsidRPr="00B73056">
        <w:rPr>
          <w:rFonts w:ascii="Times New Roman" w:hAnsi="Times New Roman" w:cs="Times New Roman"/>
          <w:sz w:val="24"/>
          <w:szCs w:val="24"/>
        </w:rPr>
        <w:t>Российской Ф</w:t>
      </w:r>
      <w:r w:rsidR="00B73056" w:rsidRPr="00B73056">
        <w:rPr>
          <w:rFonts w:ascii="Times New Roman" w:hAnsi="Times New Roman" w:cs="Times New Roman"/>
          <w:sz w:val="24"/>
          <w:szCs w:val="24"/>
        </w:rPr>
        <w:t>едерации:</w:t>
      </w:r>
    </w:p>
    <w:p w:rsidR="00B73056" w:rsidRDefault="00B73056" w:rsidP="0068387E">
      <w:pPr>
        <w:pStyle w:val="ConsPlusNormal"/>
        <w:ind w:firstLine="540"/>
        <w:jc w:val="both"/>
        <w:outlineLvl w:val="1"/>
        <w:rPr>
          <w:highlight w:val="yellow"/>
        </w:rPr>
      </w:pPr>
      <w:bookmarkStart w:id="0" w:name="Par2251"/>
      <w:bookmarkEnd w:id="0"/>
    </w:p>
    <w:p w:rsidR="00B73056" w:rsidRPr="001A7727" w:rsidRDefault="00B73056" w:rsidP="006838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7727">
        <w:rPr>
          <w:rFonts w:ascii="Times New Roman" w:hAnsi="Times New Roman" w:cs="Times New Roman"/>
          <w:b/>
          <w:sz w:val="24"/>
          <w:szCs w:val="24"/>
        </w:rPr>
        <w:t>Статья 161</w:t>
      </w:r>
      <w:r w:rsidRPr="001A7727">
        <w:rPr>
          <w:rFonts w:ascii="Times New Roman" w:hAnsi="Times New Roman" w:cs="Times New Roman"/>
          <w:sz w:val="24"/>
          <w:szCs w:val="24"/>
        </w:rPr>
        <w:t>. Выбор способа управления многоквартирным домом. Общие требования к деятельности по управлению многоквартирным домом</w:t>
      </w:r>
    </w:p>
    <w:p w:rsidR="00B73056" w:rsidRPr="001A7727" w:rsidRDefault="00B73056" w:rsidP="0068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27">
        <w:rPr>
          <w:rFonts w:ascii="Times New Roman" w:hAnsi="Times New Roman" w:cs="Times New Roman"/>
          <w:sz w:val="24"/>
          <w:szCs w:val="24"/>
        </w:rPr>
        <w:t>(в ред. Федерального закона от 04.06.2011 N 123-ФЗ)</w:t>
      </w:r>
    </w:p>
    <w:p w:rsidR="00B73056" w:rsidRPr="001A7727" w:rsidRDefault="00B73056" w:rsidP="0068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CBF" w:rsidRPr="001A7727" w:rsidRDefault="00537CBF" w:rsidP="0068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2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A7727">
        <w:rPr>
          <w:rFonts w:ascii="Times New Roman" w:hAnsi="Times New Roman" w:cs="Times New Roman"/>
          <w:sz w:val="24"/>
          <w:szCs w:val="24"/>
        </w:rPr>
        <w:t>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</w:t>
      </w:r>
      <w:proofErr w:type="gramEnd"/>
      <w:r w:rsidRPr="001A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27">
        <w:rPr>
          <w:rFonts w:ascii="Times New Roman" w:hAnsi="Times New Roman" w:cs="Times New Roman"/>
          <w:sz w:val="24"/>
          <w:szCs w:val="24"/>
        </w:rPr>
        <w:t xml:space="preserve">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</w:t>
      </w:r>
      <w:r w:rsidRPr="001A7727">
        <w:rPr>
          <w:rFonts w:ascii="Times New Roman" w:hAnsi="Times New Roman" w:cs="Times New Roman"/>
          <w:sz w:val="24"/>
          <w:szCs w:val="24"/>
        </w:rPr>
        <w:lastRenderedPageBreak/>
        <w:t>многоквартирных домах и жилых домах.</w:t>
      </w:r>
      <w:proofErr w:type="gramEnd"/>
    </w:p>
    <w:p w:rsidR="00537CBF" w:rsidRPr="001A7727" w:rsidRDefault="00537CBF" w:rsidP="0068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27">
        <w:rPr>
          <w:rFonts w:ascii="Times New Roman" w:hAnsi="Times New Roman" w:cs="Times New Roman"/>
          <w:sz w:val="24"/>
          <w:szCs w:val="24"/>
        </w:rPr>
        <w:t>(часть 2.1 введена Федеральным законом от 04.06.2011 N 123-ФЗ; в ред. Федерального закона от 29.12.2014 N 458-ФЗ)</w:t>
      </w:r>
    </w:p>
    <w:p w:rsidR="00537CBF" w:rsidRPr="001A7727" w:rsidRDefault="00537CBF" w:rsidP="0068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2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A7727">
        <w:rPr>
          <w:rFonts w:ascii="Times New Roman" w:hAnsi="Times New Roman" w:cs="Times New Roman"/>
          <w:sz w:val="24"/>
          <w:szCs w:val="24"/>
        </w:rPr>
        <w:t>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</w:t>
      </w:r>
      <w:proofErr w:type="gramEnd"/>
      <w:r w:rsidRPr="001A772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</w:t>
      </w:r>
      <w:proofErr w:type="gramStart"/>
      <w:r w:rsidRPr="001A7727">
        <w:rPr>
          <w:rFonts w:ascii="Times New Roman" w:hAnsi="Times New Roman" w:cs="Times New Roman"/>
          <w:sz w:val="24"/>
          <w:szCs w:val="24"/>
        </w:rPr>
        <w:t>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</w:t>
      </w:r>
      <w:proofErr w:type="gramEnd"/>
      <w:r w:rsidRPr="001A7727">
        <w:rPr>
          <w:rFonts w:ascii="Times New Roman" w:hAnsi="Times New Roman" w:cs="Times New Roman"/>
          <w:sz w:val="24"/>
          <w:szCs w:val="24"/>
        </w:rPr>
        <w:t xml:space="preserve">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537CBF" w:rsidRPr="001A7727" w:rsidRDefault="00537CBF" w:rsidP="0068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27">
        <w:rPr>
          <w:rFonts w:ascii="Times New Roman" w:hAnsi="Times New Roman" w:cs="Times New Roman"/>
          <w:sz w:val="24"/>
          <w:szCs w:val="24"/>
        </w:rPr>
        <w:t>(часть 2.2 введена Федеральным законом от 04.06.2011 N 123-ФЗ)</w:t>
      </w:r>
    </w:p>
    <w:p w:rsidR="00537CBF" w:rsidRPr="001A7727" w:rsidRDefault="00537CBF" w:rsidP="0068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80"/>
      <w:bookmarkEnd w:id="1"/>
      <w:r w:rsidRPr="001A772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A7727">
        <w:rPr>
          <w:rFonts w:ascii="Times New Roman" w:hAnsi="Times New Roman" w:cs="Times New Roman"/>
          <w:sz w:val="24"/>
          <w:szCs w:val="24"/>
        </w:rPr>
        <w:t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</w:t>
      </w:r>
      <w:proofErr w:type="gramEnd"/>
      <w:r w:rsidRPr="001A7727">
        <w:rPr>
          <w:rFonts w:ascii="Times New Roman" w:hAnsi="Times New Roman" w:cs="Times New Roman"/>
          <w:sz w:val="24"/>
          <w:szCs w:val="24"/>
        </w:rPr>
        <w:t xml:space="preserve">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537CBF" w:rsidRPr="001A7727" w:rsidRDefault="00537CBF" w:rsidP="0068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27">
        <w:rPr>
          <w:rFonts w:ascii="Times New Roman" w:hAnsi="Times New Roman" w:cs="Times New Roman"/>
          <w:sz w:val="24"/>
          <w:szCs w:val="24"/>
        </w:rPr>
        <w:t>(часть 2.3 введена Федеральным законом от 04.06.2011 N 123-ФЗ)</w:t>
      </w:r>
    </w:p>
    <w:p w:rsidR="00B865A9" w:rsidRDefault="00B73056" w:rsidP="0068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27">
        <w:rPr>
          <w:rFonts w:ascii="Times New Roman" w:hAnsi="Times New Roman" w:cs="Times New Roman"/>
          <w:sz w:val="24"/>
          <w:szCs w:val="24"/>
        </w:rPr>
        <w:tab/>
      </w:r>
    </w:p>
    <w:p w:rsidR="00F57836" w:rsidRPr="00886954" w:rsidRDefault="006425FC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24C8">
        <w:rPr>
          <w:rFonts w:ascii="Times New Roman" w:hAnsi="Times New Roman" w:cs="Times New Roman"/>
          <w:sz w:val="24"/>
          <w:szCs w:val="24"/>
        </w:rPr>
        <w:t>Указанное требование к руководителю организации, управляющей домом, направлено ценным почтовым отправлением с заказным уведомлением о вручени</w:t>
      </w:r>
      <w:r w:rsidRPr="00B865A9">
        <w:rPr>
          <w:rFonts w:ascii="Times New Roman" w:hAnsi="Times New Roman" w:cs="Times New Roman"/>
          <w:sz w:val="24"/>
          <w:szCs w:val="24"/>
        </w:rPr>
        <w:t>и.</w:t>
      </w:r>
    </w:p>
    <w:p w:rsidR="006425FC" w:rsidRPr="00B73056" w:rsidRDefault="00B865A9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гражданина Российской Федерации </w:t>
      </w:r>
      <w:r w:rsidR="006425FC" w:rsidRPr="00B73056">
        <w:rPr>
          <w:rFonts w:ascii="Times New Roman" w:hAnsi="Times New Roman" w:cs="Times New Roman"/>
          <w:sz w:val="24"/>
          <w:szCs w:val="24"/>
        </w:rPr>
        <w:t>потребителя жилищн</w:t>
      </w:r>
      <w:r w:rsidR="00B73056" w:rsidRPr="00B73056">
        <w:rPr>
          <w:rFonts w:ascii="Times New Roman" w:hAnsi="Times New Roman" w:cs="Times New Roman"/>
          <w:sz w:val="24"/>
          <w:szCs w:val="24"/>
        </w:rPr>
        <w:t>ых и коммунальных услуг МКД  от 09.04.2016 №20 получено 2</w:t>
      </w:r>
      <w:r w:rsidR="006425FC" w:rsidRPr="00B73056">
        <w:rPr>
          <w:rFonts w:ascii="Times New Roman" w:hAnsi="Times New Roman" w:cs="Times New Roman"/>
          <w:sz w:val="24"/>
          <w:szCs w:val="24"/>
        </w:rPr>
        <w:t>5.04.2016 адресатом,  что подтверждают документы приложения к Иску.</w:t>
      </w:r>
    </w:p>
    <w:p w:rsidR="000315DB" w:rsidRPr="008066BF" w:rsidRDefault="001E1FF4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056">
        <w:rPr>
          <w:rFonts w:ascii="Times New Roman" w:hAnsi="Times New Roman" w:cs="Times New Roman"/>
          <w:sz w:val="24"/>
          <w:szCs w:val="24"/>
        </w:rPr>
        <w:t>Сведения и материалы по данному вопросу необходимо было направить на указанный почтовый адрес с приложением документов</w:t>
      </w:r>
      <w:r w:rsidR="000315DB" w:rsidRPr="00B73056">
        <w:rPr>
          <w:rFonts w:ascii="Times New Roman" w:hAnsi="Times New Roman" w:cs="Times New Roman"/>
          <w:sz w:val="24"/>
          <w:szCs w:val="24"/>
        </w:rPr>
        <w:t>, подтверждающих действия единоличного руководителя выборного органа управления домом.</w:t>
      </w:r>
    </w:p>
    <w:p w:rsidR="002F4B67" w:rsidRPr="008066BF" w:rsidRDefault="00B73056" w:rsidP="00B730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E1FF4" w:rsidRPr="008066BF">
        <w:rPr>
          <w:rFonts w:ascii="Times New Roman" w:hAnsi="Times New Roman" w:cs="Times New Roman"/>
          <w:sz w:val="24"/>
          <w:szCs w:val="24"/>
        </w:rPr>
        <w:t>едседателю Правления ЖСК «Дегунино-7»</w:t>
      </w:r>
      <w:r w:rsidR="00141100" w:rsidRPr="008066BF">
        <w:rPr>
          <w:rFonts w:ascii="Times New Roman" w:hAnsi="Times New Roman" w:cs="Times New Roman"/>
          <w:sz w:val="24"/>
          <w:szCs w:val="24"/>
        </w:rPr>
        <w:t xml:space="preserve"> Зеленскому А.В. </w:t>
      </w:r>
      <w:r w:rsidR="001E1FF4" w:rsidRPr="008066BF">
        <w:rPr>
          <w:rFonts w:ascii="Times New Roman" w:hAnsi="Times New Roman" w:cs="Times New Roman"/>
          <w:sz w:val="24"/>
          <w:szCs w:val="24"/>
        </w:rPr>
        <w:t xml:space="preserve"> следовало направить ответ на письменное обращение</w:t>
      </w:r>
      <w:r w:rsidR="0032434F" w:rsidRPr="008066BF">
        <w:rPr>
          <w:rFonts w:ascii="Times New Roman" w:hAnsi="Times New Roman" w:cs="Times New Roman"/>
          <w:sz w:val="24"/>
          <w:szCs w:val="24"/>
        </w:rPr>
        <w:t xml:space="preserve"> гражданина, потребителя </w:t>
      </w:r>
      <w:r w:rsidR="001E1FF4"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="00141100" w:rsidRPr="008066B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1E1FF4" w:rsidRPr="008066BF">
        <w:rPr>
          <w:rFonts w:ascii="Times New Roman" w:hAnsi="Times New Roman" w:cs="Times New Roman"/>
          <w:sz w:val="24"/>
          <w:szCs w:val="24"/>
        </w:rPr>
        <w:t>в условиях действующего законодательства</w:t>
      </w:r>
      <w:r w:rsidR="0032434F" w:rsidRPr="008066BF">
        <w:rPr>
          <w:rFonts w:ascii="Times New Roman" w:hAnsi="Times New Roman" w:cs="Times New Roman"/>
          <w:sz w:val="24"/>
          <w:szCs w:val="24"/>
        </w:rPr>
        <w:t>.</w:t>
      </w:r>
    </w:p>
    <w:p w:rsidR="00243893" w:rsidRPr="008066BF" w:rsidRDefault="00243893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lastRenderedPageBreak/>
        <w:t xml:space="preserve">Зеленский А.В. не направил ответ на требование </w:t>
      </w:r>
      <w:r w:rsidR="00D64B76" w:rsidRPr="008066BF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B865A9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8066BF" w:rsidRPr="008066BF">
        <w:rPr>
          <w:rFonts w:ascii="Times New Roman" w:hAnsi="Times New Roman" w:cs="Times New Roman"/>
          <w:sz w:val="24"/>
          <w:szCs w:val="24"/>
        </w:rPr>
        <w:t xml:space="preserve"> от </w:t>
      </w:r>
      <w:r w:rsidR="001A7727" w:rsidRPr="00B73056">
        <w:rPr>
          <w:rFonts w:ascii="Times New Roman" w:hAnsi="Times New Roman" w:cs="Times New Roman"/>
          <w:sz w:val="24"/>
          <w:szCs w:val="24"/>
        </w:rPr>
        <w:t>09.04.2016 №20</w:t>
      </w:r>
      <w:r w:rsidRPr="008066BF">
        <w:rPr>
          <w:rFonts w:ascii="Times New Roman" w:hAnsi="Times New Roman" w:cs="Times New Roman"/>
          <w:sz w:val="24"/>
          <w:szCs w:val="24"/>
        </w:rPr>
        <w:t>, нарушив действующее законодательство России, в том числе:</w:t>
      </w:r>
    </w:p>
    <w:p w:rsidR="00CA6D16" w:rsidRPr="00CA6D16" w:rsidRDefault="00662FD2" w:rsidP="006838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"Гражданский кодекс Российской Федерации (часть первая)" от 30.11.1994 N </w:t>
      </w:r>
    </w:p>
    <w:p w:rsidR="00662FD2" w:rsidRPr="00CA6D16" w:rsidRDefault="00662FD2" w:rsidP="0068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51-ФЗ,</w:t>
      </w:r>
      <w:r w:rsidRPr="00CA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I, Подраздел 1, Глава 1, Статья 1</w:t>
      </w:r>
      <w:r w:rsidR="006425FC" w:rsidRPr="00CA6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FD2" w:rsidRPr="00F57836" w:rsidRDefault="00662FD2" w:rsidP="006838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sz w:val="24"/>
          <w:szCs w:val="24"/>
        </w:rPr>
        <w:t>"Жилищный кодекс Российской Федерации" от 29.12.2004 N 188-ФЗ</w:t>
      </w:r>
      <w:r w:rsidRPr="00F578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FD2" w:rsidRPr="00CA6D16" w:rsidRDefault="00662FD2" w:rsidP="0068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16">
        <w:rPr>
          <w:rFonts w:ascii="Times New Roman" w:hAnsi="Times New Roman" w:cs="Times New Roman"/>
          <w:sz w:val="24"/>
          <w:szCs w:val="24"/>
        </w:rPr>
        <w:t xml:space="preserve">Раздел I, Глава 1, Статья 1. </w:t>
      </w:r>
    </w:p>
    <w:p w:rsidR="00C62492" w:rsidRPr="00C62492" w:rsidRDefault="00E32DC3" w:rsidP="0068387E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Постановление Прави</w:t>
      </w:r>
      <w:r w:rsidR="00C62492">
        <w:rPr>
          <w:rFonts w:ascii="Times New Roman" w:hAnsi="Times New Roman" w:cs="Times New Roman"/>
          <w:b/>
          <w:sz w:val="24"/>
          <w:szCs w:val="24"/>
        </w:rPr>
        <w:t xml:space="preserve">тельства РФ от 06.05.2011 N 354 </w:t>
      </w:r>
      <w:r w:rsidRPr="008066BF">
        <w:rPr>
          <w:rFonts w:ascii="Times New Roman" w:hAnsi="Times New Roman" w:cs="Times New Roman"/>
          <w:sz w:val="24"/>
          <w:szCs w:val="24"/>
        </w:rPr>
        <w:t>"</w:t>
      </w:r>
      <w:r w:rsidRPr="008066BF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:rsidR="00E32DC3" w:rsidRPr="008066BF" w:rsidRDefault="00E32DC3" w:rsidP="0068387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коммунальных услуг собственникам и пользователям помещений в многоквартирных домах и жилых домов"</w:t>
      </w:r>
      <w:r w:rsidRPr="008066BF">
        <w:rPr>
          <w:rFonts w:ascii="Times New Roman" w:hAnsi="Times New Roman" w:cs="Times New Roman"/>
          <w:b/>
          <w:sz w:val="24"/>
          <w:szCs w:val="24"/>
        </w:rPr>
        <w:br/>
      </w:r>
      <w:r w:rsidRPr="008066BF"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E32DC3" w:rsidRPr="008066BF" w:rsidRDefault="00E32DC3" w:rsidP="0068387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:rsidR="00E32DC3" w:rsidRPr="008066BF" w:rsidRDefault="00E32DC3" w:rsidP="006838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BA247E" w:rsidRPr="008066BF" w:rsidRDefault="00391330" w:rsidP="0068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32DC3" w:rsidRPr="008066BF">
        <w:rPr>
          <w:rFonts w:ascii="Times New Roman" w:hAnsi="Times New Roman" w:cs="Times New Roman"/>
          <w:sz w:val="24"/>
          <w:szCs w:val="24"/>
        </w:rPr>
        <w:t>к)</w:t>
      </w:r>
      <w:r w:rsidR="00BA247E" w:rsidRPr="008066BF">
        <w:rPr>
          <w:rFonts w:ascii="Times New Roman" w:hAnsi="Times New Roman" w:cs="Times New Roman"/>
          <w:sz w:val="24"/>
          <w:szCs w:val="24"/>
        </w:rPr>
        <w:t xml:space="preserve">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  <w:proofErr w:type="gramEnd"/>
    </w:p>
    <w:p w:rsidR="00C62492" w:rsidRDefault="006A1F85" w:rsidP="006838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Постановление П</w:t>
      </w:r>
      <w:r w:rsidR="00C62492">
        <w:rPr>
          <w:rFonts w:ascii="Times New Roman" w:hAnsi="Times New Roman" w:cs="Times New Roman"/>
          <w:b/>
          <w:sz w:val="24"/>
          <w:szCs w:val="24"/>
        </w:rPr>
        <w:t>равительства РФ от 23.09.2010 N</w:t>
      </w:r>
      <w:r w:rsidRPr="008066BF">
        <w:rPr>
          <w:rFonts w:ascii="Times New Roman" w:hAnsi="Times New Roman" w:cs="Times New Roman"/>
          <w:b/>
          <w:sz w:val="24"/>
          <w:szCs w:val="24"/>
        </w:rPr>
        <w:t>731</w:t>
      </w:r>
      <w:r w:rsidR="00C62492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</w:p>
    <w:p w:rsidR="006A1F85" w:rsidRPr="00C62492" w:rsidRDefault="006A1F85" w:rsidP="0068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92">
        <w:rPr>
          <w:rFonts w:ascii="Times New Roman" w:hAnsi="Times New Roman" w:cs="Times New Roman"/>
          <w:sz w:val="24"/>
          <w:szCs w:val="24"/>
        </w:rPr>
        <w:t>стандарта раскрытия информации организациями, осуществляющими деятельность в сфере управления многоквартирными домами".</w:t>
      </w:r>
    </w:p>
    <w:p w:rsidR="00FD1529" w:rsidRPr="008066BF" w:rsidRDefault="00E32DC3" w:rsidP="0068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eastAsia="Times New Roman" w:hAnsi="Times New Roman" w:cs="Times New Roman"/>
          <w:sz w:val="24"/>
          <w:szCs w:val="24"/>
        </w:rPr>
        <w:tab/>
      </w:r>
      <w:r w:rsidR="00FD1529" w:rsidRPr="008066B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FD1529" w:rsidRPr="008066BF">
        <w:rPr>
          <w:rFonts w:ascii="Times New Roman" w:hAnsi="Times New Roman" w:cs="Times New Roman"/>
          <w:sz w:val="24"/>
          <w:szCs w:val="24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FD1529" w:rsidRDefault="00FD1529" w:rsidP="0068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(</w:t>
      </w:r>
      <w:r w:rsidR="00C62492">
        <w:rPr>
          <w:rFonts w:ascii="Times New Roman" w:hAnsi="Times New Roman" w:cs="Times New Roman"/>
          <w:sz w:val="24"/>
          <w:szCs w:val="24"/>
        </w:rPr>
        <w:t xml:space="preserve"> </w:t>
      </w:r>
      <w:r w:rsidRPr="008066BF">
        <w:rPr>
          <w:rFonts w:ascii="Times New Roman" w:hAnsi="Times New Roman" w:cs="Times New Roman"/>
          <w:sz w:val="24"/>
          <w:szCs w:val="24"/>
        </w:rPr>
        <w:t>п. 21 в ред. Постановления Правительства РФ от 27.09.2014 N 988)</w:t>
      </w:r>
    </w:p>
    <w:p w:rsidR="0068387E" w:rsidRPr="008066BF" w:rsidRDefault="0068387E" w:rsidP="0068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3689D" w:rsidRPr="008066BF" w:rsidRDefault="00141100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2D2D77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="006425FC">
        <w:rPr>
          <w:rFonts w:ascii="Times New Roman" w:hAnsi="Times New Roman" w:cs="Times New Roman"/>
          <w:sz w:val="24"/>
          <w:szCs w:val="24"/>
        </w:rPr>
        <w:t xml:space="preserve">от </w:t>
      </w:r>
      <w:r w:rsidR="00B73056" w:rsidRPr="00AF24C8">
        <w:rPr>
          <w:rFonts w:ascii="Times New Roman" w:hAnsi="Times New Roman" w:cs="Times New Roman"/>
          <w:sz w:val="24"/>
          <w:szCs w:val="24"/>
        </w:rPr>
        <w:t xml:space="preserve"> 09.04.2016 №20</w:t>
      </w:r>
      <w:r w:rsidRPr="008066BF">
        <w:rPr>
          <w:rFonts w:ascii="Times New Roman" w:hAnsi="Times New Roman" w:cs="Times New Roman"/>
          <w:sz w:val="24"/>
          <w:szCs w:val="24"/>
        </w:rPr>
        <w:t xml:space="preserve">, нарушив </w:t>
      </w:r>
      <w:r w:rsidR="00391330" w:rsidRPr="008066BF">
        <w:rPr>
          <w:rFonts w:ascii="Times New Roman" w:hAnsi="Times New Roman" w:cs="Times New Roman"/>
          <w:sz w:val="24"/>
          <w:szCs w:val="24"/>
        </w:rPr>
        <w:t xml:space="preserve">ее </w:t>
      </w:r>
      <w:r w:rsidRPr="008066BF">
        <w:rPr>
          <w:rFonts w:ascii="Times New Roman" w:hAnsi="Times New Roman" w:cs="Times New Roman"/>
          <w:sz w:val="24"/>
          <w:szCs w:val="24"/>
        </w:rPr>
        <w:t>права, свободы и законные интересы</w:t>
      </w:r>
      <w:r w:rsidR="00243893" w:rsidRPr="008066BF">
        <w:rPr>
          <w:rFonts w:ascii="Times New Roman" w:hAnsi="Times New Roman" w:cs="Times New Roman"/>
          <w:sz w:val="24"/>
          <w:szCs w:val="24"/>
        </w:rPr>
        <w:t>.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D4" w:rsidRDefault="00812617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В досудебный период Председатель Правления ЖСК Зеленский А.В. не реализовал свою обязанность как исполнитель </w:t>
      </w:r>
      <w:r w:rsidR="00D64B76" w:rsidRPr="008066BF">
        <w:rPr>
          <w:rFonts w:ascii="Times New Roman" w:hAnsi="Times New Roman" w:cs="Times New Roman"/>
          <w:sz w:val="24"/>
          <w:szCs w:val="24"/>
        </w:rPr>
        <w:t xml:space="preserve">жилищных и коммунальных </w:t>
      </w:r>
      <w:r w:rsidRPr="008066BF">
        <w:rPr>
          <w:rFonts w:ascii="Times New Roman" w:hAnsi="Times New Roman" w:cs="Times New Roman"/>
          <w:sz w:val="24"/>
          <w:szCs w:val="24"/>
        </w:rPr>
        <w:t>услуг по надлежащему представлению ответа на</w:t>
      </w:r>
      <w:r w:rsidR="00D30E21"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Pr="008066BF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30E21" w:rsidRPr="008066BF">
        <w:rPr>
          <w:rFonts w:ascii="Times New Roman" w:hAnsi="Times New Roman" w:cs="Times New Roman"/>
          <w:sz w:val="24"/>
          <w:szCs w:val="24"/>
        </w:rPr>
        <w:t xml:space="preserve">(жалобы, заявления, требования и претензии) </w:t>
      </w:r>
      <w:r w:rsidR="00D64B76" w:rsidRPr="008066BF">
        <w:rPr>
          <w:rFonts w:ascii="Times New Roman" w:hAnsi="Times New Roman" w:cs="Times New Roman"/>
          <w:sz w:val="24"/>
          <w:szCs w:val="24"/>
        </w:rPr>
        <w:t>гражданина, собственника в МКД.</w:t>
      </w:r>
    </w:p>
    <w:p w:rsidR="0068387E" w:rsidRPr="008066BF" w:rsidRDefault="0068387E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6EB" w:rsidRPr="008066BF" w:rsidRDefault="006A01D4" w:rsidP="00683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В связи с систематическими нарушениям</w:t>
      </w:r>
      <w:r w:rsidR="00812617" w:rsidRPr="008066BF">
        <w:rPr>
          <w:rFonts w:ascii="Times New Roman" w:hAnsi="Times New Roman" w:cs="Times New Roman"/>
          <w:sz w:val="24"/>
          <w:szCs w:val="24"/>
        </w:rPr>
        <w:t>и действующего законодательства</w:t>
      </w:r>
      <w:r w:rsidRPr="008066BF">
        <w:rPr>
          <w:rFonts w:ascii="Times New Roman" w:hAnsi="Times New Roman" w:cs="Times New Roman"/>
          <w:sz w:val="24"/>
          <w:szCs w:val="24"/>
        </w:rPr>
        <w:t xml:space="preserve">, </w:t>
      </w:r>
      <w:r w:rsidR="006D54D2" w:rsidRPr="008066BF">
        <w:rPr>
          <w:rFonts w:ascii="Times New Roman" w:hAnsi="Times New Roman" w:cs="Times New Roman"/>
          <w:sz w:val="24"/>
          <w:szCs w:val="24"/>
        </w:rPr>
        <w:t>в том числе оставление</w:t>
      </w:r>
      <w:r w:rsidR="00C12A59" w:rsidRPr="008066BF">
        <w:rPr>
          <w:rFonts w:ascii="Times New Roman" w:hAnsi="Times New Roman" w:cs="Times New Roman"/>
          <w:sz w:val="24"/>
          <w:szCs w:val="24"/>
        </w:rPr>
        <w:t xml:space="preserve"> обращение (жалобы, заявления, требования и претензии) гражданина,</w:t>
      </w:r>
      <w:r w:rsidRPr="008066BF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8066BF">
        <w:rPr>
          <w:rFonts w:ascii="Times New Roman" w:hAnsi="Times New Roman" w:cs="Times New Roman"/>
          <w:sz w:val="24"/>
          <w:szCs w:val="24"/>
        </w:rPr>
        <w:t xml:space="preserve"> без ответа, 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8066BF">
        <w:rPr>
          <w:rFonts w:ascii="Times New Roman" w:hAnsi="Times New Roman" w:cs="Times New Roman"/>
          <w:sz w:val="24"/>
          <w:szCs w:val="24"/>
        </w:rPr>
        <w:t xml:space="preserve">сроков предоставления ответов и 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8066BF">
        <w:rPr>
          <w:rFonts w:ascii="Times New Roman" w:hAnsi="Times New Roman" w:cs="Times New Roman"/>
          <w:sz w:val="24"/>
          <w:szCs w:val="24"/>
        </w:rPr>
        <w:t>сроков исполнения обязательств</w:t>
      </w:r>
      <w:r w:rsidR="00812617" w:rsidRPr="008066BF">
        <w:rPr>
          <w:rFonts w:ascii="Times New Roman" w:hAnsi="Times New Roman" w:cs="Times New Roman"/>
          <w:sz w:val="24"/>
          <w:szCs w:val="24"/>
        </w:rPr>
        <w:t>,</w:t>
      </w:r>
      <w:r w:rsidRPr="008066BF">
        <w:rPr>
          <w:rFonts w:ascii="Times New Roman" w:hAnsi="Times New Roman" w:cs="Times New Roman"/>
          <w:sz w:val="24"/>
          <w:szCs w:val="24"/>
        </w:rPr>
        <w:t xml:space="preserve"> и в </w:t>
      </w:r>
      <w:r w:rsidR="00E916EB" w:rsidRPr="008066BF">
        <w:rPr>
          <w:rFonts w:ascii="Times New Roman" w:hAnsi="Times New Roman" w:cs="Times New Roman"/>
          <w:sz w:val="24"/>
          <w:szCs w:val="24"/>
        </w:rPr>
        <w:t xml:space="preserve">соответствии со статьей 2 Конституции Российской Федерации от 12 декабря 1993 года </w:t>
      </w:r>
    </w:p>
    <w:p w:rsidR="007F09C5" w:rsidRPr="008066BF" w:rsidRDefault="007F09C5" w:rsidP="00B7305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прошу:</w:t>
      </w:r>
    </w:p>
    <w:p w:rsidR="00B73056" w:rsidRDefault="00E916EB" w:rsidP="00B730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истребовать у Зеленского А.В., Председателя Правления ЖСК «Дегунино-7» </w:t>
      </w:r>
      <w:r w:rsidR="00B73056">
        <w:rPr>
          <w:rFonts w:ascii="Times New Roman" w:hAnsi="Times New Roman" w:cs="Times New Roman"/>
          <w:sz w:val="24"/>
          <w:szCs w:val="24"/>
        </w:rPr>
        <w:t xml:space="preserve">  сведения</w:t>
      </w:r>
      <w:r w:rsidR="00B73056" w:rsidRPr="00AF24C8">
        <w:rPr>
          <w:rFonts w:ascii="Times New Roman" w:hAnsi="Times New Roman" w:cs="Times New Roman"/>
          <w:sz w:val="24"/>
          <w:szCs w:val="24"/>
        </w:rPr>
        <w:t xml:space="preserve"> о наличии герметизации швов дома в момент сдачи МКД в эксплуатацию</w:t>
      </w:r>
      <w:r w:rsidR="00B73056">
        <w:rPr>
          <w:rFonts w:ascii="Times New Roman" w:hAnsi="Times New Roman" w:cs="Times New Roman"/>
          <w:sz w:val="24"/>
          <w:szCs w:val="24"/>
        </w:rPr>
        <w:t xml:space="preserve"> 1992 г</w:t>
      </w:r>
      <w:r w:rsidR="00B73056" w:rsidRPr="00AF24C8">
        <w:rPr>
          <w:rFonts w:ascii="Times New Roman" w:hAnsi="Times New Roman" w:cs="Times New Roman"/>
          <w:sz w:val="24"/>
          <w:szCs w:val="24"/>
        </w:rPr>
        <w:t>.</w:t>
      </w:r>
      <w:r w:rsidR="00B73056">
        <w:rPr>
          <w:rFonts w:ascii="Times New Roman" w:hAnsi="Times New Roman" w:cs="Times New Roman"/>
          <w:sz w:val="24"/>
          <w:szCs w:val="24"/>
        </w:rPr>
        <w:t>, с приложением актов приема-сдачи работ, свидетельствующих о герметизации многоквартирного панельного дома и обоснования</w:t>
      </w:r>
      <w:r w:rsidR="001A7727">
        <w:rPr>
          <w:rFonts w:ascii="Times New Roman" w:hAnsi="Times New Roman" w:cs="Times New Roman"/>
          <w:sz w:val="24"/>
          <w:szCs w:val="24"/>
        </w:rPr>
        <w:t xml:space="preserve"> должностного лица ЖСК по существу</w:t>
      </w:r>
      <w:r w:rsidR="00B73056">
        <w:rPr>
          <w:rFonts w:ascii="Times New Roman" w:hAnsi="Times New Roman" w:cs="Times New Roman"/>
          <w:sz w:val="24"/>
          <w:szCs w:val="24"/>
        </w:rPr>
        <w:t>:</w:t>
      </w:r>
    </w:p>
    <w:p w:rsidR="00B73056" w:rsidRPr="00B73056" w:rsidRDefault="001A7727" w:rsidP="00B730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герметизации</w:t>
      </w:r>
      <w:r w:rsidR="00B73056" w:rsidRPr="00B73056">
        <w:rPr>
          <w:rFonts w:ascii="Times New Roman" w:hAnsi="Times New Roman" w:cs="Times New Roman"/>
          <w:sz w:val="24"/>
          <w:szCs w:val="24"/>
        </w:rPr>
        <w:t xml:space="preserve"> швов многоквартирного дома произведена 07.05.2015 - д</w:t>
      </w:r>
      <w:r>
        <w:rPr>
          <w:rFonts w:ascii="Times New Roman" w:hAnsi="Times New Roman" w:cs="Times New Roman"/>
          <w:sz w:val="24"/>
          <w:szCs w:val="24"/>
        </w:rPr>
        <w:t>ом сдан в эксплуатацию в 1992 г.</w:t>
      </w:r>
      <w:proofErr w:type="gramStart"/>
      <w:r w:rsidR="00B73056" w:rsidRPr="00B7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3056" w:rsidRPr="00B73056" w:rsidRDefault="00B73056" w:rsidP="00B73056">
      <w:pPr>
        <w:pStyle w:val="ConsPlusNormal"/>
        <w:numPr>
          <w:ilvl w:val="0"/>
          <w:numId w:val="8"/>
        </w:numPr>
      </w:pPr>
      <w:r w:rsidRPr="00AF24C8">
        <w:rPr>
          <w:rFonts w:ascii="Times New Roman" w:hAnsi="Times New Roman" w:cs="Times New Roman"/>
          <w:sz w:val="24"/>
          <w:szCs w:val="24"/>
        </w:rPr>
        <w:lastRenderedPageBreak/>
        <w:t>отсутствия герметизации швов дома при сдаче в эксплуатацию, бездействия ЖСК «</w:t>
      </w:r>
      <w:proofErr w:type="spellStart"/>
      <w:r w:rsidRPr="00AF24C8"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 w:rsidRPr="00AF24C8">
        <w:rPr>
          <w:rFonts w:ascii="Times New Roman" w:hAnsi="Times New Roman" w:cs="Times New Roman"/>
          <w:sz w:val="24"/>
          <w:szCs w:val="24"/>
        </w:rPr>
        <w:t xml:space="preserve"> -7» в период эксплуата</w:t>
      </w:r>
      <w:r>
        <w:rPr>
          <w:rFonts w:ascii="Times New Roman" w:hAnsi="Times New Roman" w:cs="Times New Roman"/>
          <w:sz w:val="24"/>
          <w:szCs w:val="24"/>
        </w:rPr>
        <w:t xml:space="preserve">ции и управления МКД - грубейших нарушений </w:t>
      </w:r>
      <w:r w:rsidRPr="00AF24C8">
        <w:rPr>
          <w:rFonts w:ascii="Times New Roman" w:hAnsi="Times New Roman" w:cs="Times New Roman"/>
          <w:sz w:val="24"/>
          <w:szCs w:val="24"/>
        </w:rPr>
        <w:t xml:space="preserve">ч.2.1, ч.2.2, ч.2.3 статья 161 </w:t>
      </w:r>
      <w:r w:rsidRPr="00B7305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7305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305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73056">
        <w:rPr>
          <w:rFonts w:ascii="Times New Roman" w:hAnsi="Times New Roman" w:cs="Times New Roman"/>
          <w:sz w:val="24"/>
          <w:szCs w:val="24"/>
        </w:rPr>
        <w:t>едерации:</w:t>
      </w:r>
    </w:p>
    <w:p w:rsidR="006425FC" w:rsidRPr="00E45047" w:rsidRDefault="006425FC" w:rsidP="00B730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Default="007F09C5" w:rsidP="00F5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7836" w:rsidRPr="008066BF" w:rsidRDefault="00F57836" w:rsidP="00F5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Pr="008066BF" w:rsidRDefault="007F09C5" w:rsidP="00F578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(оригинал) - 1 лист.</w:t>
      </w:r>
    </w:p>
    <w:p w:rsidR="007F09C5" w:rsidRPr="008066BF" w:rsidRDefault="007F09C5" w:rsidP="00F578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Документы, подтверждающие обстоятельства, на которых истец основывает свои требования (копии)  - </w:t>
      </w:r>
      <w:r w:rsidR="00C51B91" w:rsidRPr="008066BF">
        <w:rPr>
          <w:rFonts w:ascii="Times New Roman" w:hAnsi="Times New Roman" w:cs="Times New Roman"/>
          <w:sz w:val="24"/>
          <w:szCs w:val="24"/>
        </w:rPr>
        <w:t>1 лист.</w:t>
      </w:r>
    </w:p>
    <w:p w:rsidR="007F09C5" w:rsidRPr="006425FC" w:rsidRDefault="007F09C5" w:rsidP="00F57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25FC">
        <w:rPr>
          <w:rFonts w:ascii="Times New Roman" w:hAnsi="Times New Roman" w:cs="Times New Roman"/>
          <w:sz w:val="24"/>
          <w:szCs w:val="24"/>
        </w:rPr>
        <w:t>Копии для ответчика не представляются, так как у ответчика в наличии оригиналы документов.</w:t>
      </w:r>
    </w:p>
    <w:p w:rsidR="007F09C5" w:rsidRPr="00D04121" w:rsidRDefault="007F09C5" w:rsidP="00F578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21">
        <w:rPr>
          <w:rFonts w:ascii="Times New Roman" w:hAnsi="Times New Roman" w:cs="Times New Roman"/>
          <w:sz w:val="24"/>
          <w:szCs w:val="24"/>
        </w:rPr>
        <w:t>Доказательство</w:t>
      </w:r>
      <w:r w:rsidR="00C51B91" w:rsidRPr="00D04121">
        <w:rPr>
          <w:rFonts w:ascii="Times New Roman" w:hAnsi="Times New Roman" w:cs="Times New Roman"/>
          <w:sz w:val="24"/>
          <w:szCs w:val="24"/>
        </w:rPr>
        <w:t>,</w:t>
      </w:r>
      <w:r w:rsidRPr="00D04121">
        <w:rPr>
          <w:rFonts w:ascii="Times New Roman" w:hAnsi="Times New Roman" w:cs="Times New Roman"/>
          <w:sz w:val="24"/>
          <w:szCs w:val="24"/>
        </w:rPr>
        <w:t xml:space="preserve"> подтверждающее выполнение досудебного</w:t>
      </w:r>
      <w:r w:rsidR="00640A56" w:rsidRPr="00D04121">
        <w:rPr>
          <w:rFonts w:ascii="Times New Roman" w:hAnsi="Times New Roman" w:cs="Times New Roman"/>
          <w:sz w:val="24"/>
          <w:szCs w:val="24"/>
        </w:rPr>
        <w:t xml:space="preserve"> </w:t>
      </w:r>
      <w:r w:rsidRPr="00D04121">
        <w:rPr>
          <w:rFonts w:ascii="Times New Roman" w:hAnsi="Times New Roman" w:cs="Times New Roman"/>
          <w:sz w:val="24"/>
          <w:szCs w:val="24"/>
        </w:rPr>
        <w:t xml:space="preserve">порядка урегулирования </w:t>
      </w:r>
      <w:r w:rsidR="00CA6D16">
        <w:rPr>
          <w:rFonts w:ascii="Times New Roman" w:hAnsi="Times New Roman" w:cs="Times New Roman"/>
          <w:sz w:val="24"/>
          <w:szCs w:val="24"/>
        </w:rPr>
        <w:t>спора – 1</w:t>
      </w:r>
      <w:r w:rsidR="00C51B91" w:rsidRPr="00D04121">
        <w:rPr>
          <w:rFonts w:ascii="Times New Roman" w:hAnsi="Times New Roman" w:cs="Times New Roman"/>
          <w:sz w:val="24"/>
          <w:szCs w:val="24"/>
        </w:rPr>
        <w:t xml:space="preserve"> лист.</w:t>
      </w:r>
    </w:p>
    <w:p w:rsidR="007F09C5" w:rsidRPr="008066BF" w:rsidRDefault="007F09C5" w:rsidP="00F578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Копия иска в одном экземпляре (для ответчика) – </w:t>
      </w:r>
      <w:r w:rsidR="00640A56" w:rsidRPr="008066BF">
        <w:rPr>
          <w:rFonts w:ascii="Times New Roman" w:hAnsi="Times New Roman" w:cs="Times New Roman"/>
          <w:sz w:val="24"/>
          <w:szCs w:val="24"/>
        </w:rPr>
        <w:t xml:space="preserve">  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="00B73056">
        <w:rPr>
          <w:rFonts w:ascii="Times New Roman" w:hAnsi="Times New Roman" w:cs="Times New Roman"/>
          <w:sz w:val="24"/>
          <w:szCs w:val="24"/>
        </w:rPr>
        <w:t xml:space="preserve">4 </w:t>
      </w:r>
      <w:r w:rsidR="00C51B91" w:rsidRPr="008066BF">
        <w:rPr>
          <w:rFonts w:ascii="Times New Roman" w:hAnsi="Times New Roman" w:cs="Times New Roman"/>
          <w:sz w:val="24"/>
          <w:szCs w:val="24"/>
        </w:rPr>
        <w:t>листа</w:t>
      </w:r>
      <w:r w:rsidRPr="00806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836" w:rsidRDefault="00F57836" w:rsidP="005374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7836" w:rsidRDefault="00F57836" w:rsidP="005374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Pr="008066BF" w:rsidRDefault="00640A56" w:rsidP="005374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Истец</w:t>
      </w:r>
      <w:r w:rsidR="007F09C5" w:rsidRPr="008066BF">
        <w:rPr>
          <w:rFonts w:ascii="Times New Roman" w:hAnsi="Times New Roman" w:cs="Times New Roman"/>
          <w:sz w:val="24"/>
          <w:szCs w:val="24"/>
        </w:rPr>
        <w:t>:</w:t>
      </w:r>
    </w:p>
    <w:p w:rsidR="00F57836" w:rsidRDefault="007F09C5" w:rsidP="00F57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_____________</w:t>
      </w:r>
      <w:r w:rsidR="00F5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36" w:rsidRDefault="00F57836" w:rsidP="00F57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2ABE" w:rsidRPr="008066BF" w:rsidRDefault="00370703" w:rsidP="00F57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056">
        <w:rPr>
          <w:rFonts w:ascii="Times New Roman" w:hAnsi="Times New Roman" w:cs="Times New Roman"/>
          <w:sz w:val="24"/>
          <w:szCs w:val="24"/>
        </w:rPr>
        <w:t>"0</w:t>
      </w:r>
      <w:r w:rsidR="00B73056" w:rsidRPr="00B73056">
        <w:rPr>
          <w:rFonts w:ascii="Times New Roman" w:hAnsi="Times New Roman" w:cs="Times New Roman"/>
          <w:sz w:val="24"/>
          <w:szCs w:val="24"/>
        </w:rPr>
        <w:t>3</w:t>
      </w:r>
      <w:r w:rsidR="00910F07" w:rsidRPr="00B73056">
        <w:rPr>
          <w:rFonts w:ascii="Times New Roman" w:hAnsi="Times New Roman" w:cs="Times New Roman"/>
          <w:sz w:val="24"/>
          <w:szCs w:val="24"/>
        </w:rPr>
        <w:t>"_дека</w:t>
      </w:r>
      <w:r w:rsidR="00640A56" w:rsidRPr="00B73056">
        <w:rPr>
          <w:rFonts w:ascii="Times New Roman" w:hAnsi="Times New Roman" w:cs="Times New Roman"/>
          <w:sz w:val="24"/>
          <w:szCs w:val="24"/>
        </w:rPr>
        <w:t>бря</w:t>
      </w:r>
      <w:r w:rsidR="00C01BFC" w:rsidRPr="00B73056">
        <w:rPr>
          <w:rFonts w:ascii="Times New Roman" w:hAnsi="Times New Roman" w:cs="Times New Roman"/>
          <w:sz w:val="24"/>
          <w:szCs w:val="24"/>
        </w:rPr>
        <w:t xml:space="preserve">_ 2016 </w:t>
      </w:r>
      <w:r w:rsidR="00E92ABE" w:rsidRPr="00B730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444" w:rsidRPr="008066BF" w:rsidRDefault="00CD1444" w:rsidP="00537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44" w:rsidRPr="008066BF" w:rsidRDefault="00CD1444" w:rsidP="00537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A4" w:rsidRPr="008066BF" w:rsidRDefault="00537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4A4" w:rsidRPr="00806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2B" w:rsidRDefault="0009112B" w:rsidP="005374A4">
      <w:pPr>
        <w:spacing w:after="0" w:line="240" w:lineRule="auto"/>
      </w:pPr>
      <w:r>
        <w:separator/>
      </w:r>
    </w:p>
  </w:endnote>
  <w:endnote w:type="continuationSeparator" w:id="0">
    <w:p w:rsidR="0009112B" w:rsidRDefault="0009112B" w:rsidP="0053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02332"/>
      <w:docPartObj>
        <w:docPartGallery w:val="Page Numbers (Bottom of Page)"/>
        <w:docPartUnique/>
      </w:docPartObj>
    </w:sdtPr>
    <w:sdtEndPr/>
    <w:sdtContent>
      <w:p w:rsidR="005374A4" w:rsidRDefault="00537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7E">
          <w:rPr>
            <w:noProof/>
          </w:rPr>
          <w:t>4</w:t>
        </w:r>
        <w:r>
          <w:fldChar w:fldCharType="end"/>
        </w:r>
      </w:p>
    </w:sdtContent>
  </w:sdt>
  <w:p w:rsidR="005374A4" w:rsidRDefault="005374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2B" w:rsidRDefault="0009112B" w:rsidP="005374A4">
      <w:pPr>
        <w:spacing w:after="0" w:line="240" w:lineRule="auto"/>
      </w:pPr>
      <w:r>
        <w:separator/>
      </w:r>
    </w:p>
  </w:footnote>
  <w:footnote w:type="continuationSeparator" w:id="0">
    <w:p w:rsidR="0009112B" w:rsidRDefault="0009112B" w:rsidP="0053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4C"/>
    <w:multiLevelType w:val="hybridMultilevel"/>
    <w:tmpl w:val="1258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451"/>
    <w:multiLevelType w:val="hybridMultilevel"/>
    <w:tmpl w:val="4BD82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E2B70F3"/>
    <w:multiLevelType w:val="hybridMultilevel"/>
    <w:tmpl w:val="50B8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A78BA"/>
    <w:multiLevelType w:val="hybridMultilevel"/>
    <w:tmpl w:val="8FD42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38563D"/>
    <w:multiLevelType w:val="hybridMultilevel"/>
    <w:tmpl w:val="07F23A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F253C"/>
    <w:multiLevelType w:val="hybridMultilevel"/>
    <w:tmpl w:val="D466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B2FA4"/>
    <w:multiLevelType w:val="hybridMultilevel"/>
    <w:tmpl w:val="B0F2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0315DB"/>
    <w:rsid w:val="0009112B"/>
    <w:rsid w:val="000F2FF4"/>
    <w:rsid w:val="001137CA"/>
    <w:rsid w:val="00141100"/>
    <w:rsid w:val="001A7727"/>
    <w:rsid w:val="001E1FF4"/>
    <w:rsid w:val="00222325"/>
    <w:rsid w:val="0022365E"/>
    <w:rsid w:val="00243893"/>
    <w:rsid w:val="00255BBA"/>
    <w:rsid w:val="0029652A"/>
    <w:rsid w:val="002A4193"/>
    <w:rsid w:val="002D2D77"/>
    <w:rsid w:val="002D3141"/>
    <w:rsid w:val="002E1C17"/>
    <w:rsid w:val="002F4B67"/>
    <w:rsid w:val="003029E2"/>
    <w:rsid w:val="003200C2"/>
    <w:rsid w:val="0032434F"/>
    <w:rsid w:val="00370703"/>
    <w:rsid w:val="00391330"/>
    <w:rsid w:val="003E2AC1"/>
    <w:rsid w:val="003F3239"/>
    <w:rsid w:val="00495368"/>
    <w:rsid w:val="00497AFF"/>
    <w:rsid w:val="005075D7"/>
    <w:rsid w:val="005374A4"/>
    <w:rsid w:val="00537CBF"/>
    <w:rsid w:val="00556441"/>
    <w:rsid w:val="0056192F"/>
    <w:rsid w:val="00590BB0"/>
    <w:rsid w:val="005B488F"/>
    <w:rsid w:val="00626FA2"/>
    <w:rsid w:val="00640A56"/>
    <w:rsid w:val="006425FC"/>
    <w:rsid w:val="00662FD2"/>
    <w:rsid w:val="0068387E"/>
    <w:rsid w:val="006A01D4"/>
    <w:rsid w:val="006A1F85"/>
    <w:rsid w:val="006B18D5"/>
    <w:rsid w:val="006C580B"/>
    <w:rsid w:val="006D54D2"/>
    <w:rsid w:val="006E563D"/>
    <w:rsid w:val="006E755A"/>
    <w:rsid w:val="00707C28"/>
    <w:rsid w:val="00707D92"/>
    <w:rsid w:val="00726940"/>
    <w:rsid w:val="00750396"/>
    <w:rsid w:val="007931E8"/>
    <w:rsid w:val="007E633A"/>
    <w:rsid w:val="007F09C5"/>
    <w:rsid w:val="008066BF"/>
    <w:rsid w:val="008104F3"/>
    <w:rsid w:val="00812617"/>
    <w:rsid w:val="00845D86"/>
    <w:rsid w:val="00860609"/>
    <w:rsid w:val="00880242"/>
    <w:rsid w:val="00886954"/>
    <w:rsid w:val="008C46E8"/>
    <w:rsid w:val="00910F07"/>
    <w:rsid w:val="009315F7"/>
    <w:rsid w:val="009959C3"/>
    <w:rsid w:val="009A00BC"/>
    <w:rsid w:val="009B4EE2"/>
    <w:rsid w:val="009C4E55"/>
    <w:rsid w:val="00A41C57"/>
    <w:rsid w:val="00A60FD0"/>
    <w:rsid w:val="00A657A7"/>
    <w:rsid w:val="00AF24C8"/>
    <w:rsid w:val="00B04DA5"/>
    <w:rsid w:val="00B2278C"/>
    <w:rsid w:val="00B2712D"/>
    <w:rsid w:val="00B338EE"/>
    <w:rsid w:val="00B3666F"/>
    <w:rsid w:val="00B50830"/>
    <w:rsid w:val="00B65D68"/>
    <w:rsid w:val="00B73056"/>
    <w:rsid w:val="00B81FC9"/>
    <w:rsid w:val="00B865A9"/>
    <w:rsid w:val="00B93234"/>
    <w:rsid w:val="00BA247E"/>
    <w:rsid w:val="00BF2678"/>
    <w:rsid w:val="00C01BFC"/>
    <w:rsid w:val="00C12A59"/>
    <w:rsid w:val="00C51B91"/>
    <w:rsid w:val="00C62492"/>
    <w:rsid w:val="00C83E90"/>
    <w:rsid w:val="00C87043"/>
    <w:rsid w:val="00CA5EDD"/>
    <w:rsid w:val="00CA6D16"/>
    <w:rsid w:val="00CC2E7D"/>
    <w:rsid w:val="00CD1444"/>
    <w:rsid w:val="00D01280"/>
    <w:rsid w:val="00D04121"/>
    <w:rsid w:val="00D116F0"/>
    <w:rsid w:val="00D30E21"/>
    <w:rsid w:val="00D4330E"/>
    <w:rsid w:val="00D64B76"/>
    <w:rsid w:val="00E26317"/>
    <w:rsid w:val="00E32DC3"/>
    <w:rsid w:val="00E45047"/>
    <w:rsid w:val="00E55B31"/>
    <w:rsid w:val="00E73ABA"/>
    <w:rsid w:val="00E740D4"/>
    <w:rsid w:val="00E916EB"/>
    <w:rsid w:val="00E92ABE"/>
    <w:rsid w:val="00E96444"/>
    <w:rsid w:val="00EA2526"/>
    <w:rsid w:val="00EB09B2"/>
    <w:rsid w:val="00EE2E4B"/>
    <w:rsid w:val="00F3689D"/>
    <w:rsid w:val="00F57836"/>
    <w:rsid w:val="00F65AB6"/>
    <w:rsid w:val="00F902B8"/>
    <w:rsid w:val="00FD152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38DD-149E-41DE-8D3E-61E13C33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Sweet Home</cp:lastModifiedBy>
  <cp:revision>18</cp:revision>
  <cp:lastPrinted>2016-12-05T07:58:00Z</cp:lastPrinted>
  <dcterms:created xsi:type="dcterms:W3CDTF">2016-12-03T04:54:00Z</dcterms:created>
  <dcterms:modified xsi:type="dcterms:W3CDTF">2020-12-24T17:34:00Z</dcterms:modified>
</cp:coreProperties>
</file>