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609" w:rsidRPr="009E7D46" w:rsidRDefault="00860609" w:rsidP="00FF26DF">
      <w:pPr>
        <w:spacing w:after="0"/>
        <w:ind w:left="2832" w:firstLine="708"/>
        <w:jc w:val="right"/>
        <w:rPr>
          <w:rFonts w:ascii="Times New Roman" w:hAnsi="Times New Roman" w:cs="Times New Roman"/>
          <w:sz w:val="24"/>
          <w:szCs w:val="24"/>
          <w:u w:val="single"/>
        </w:rPr>
      </w:pPr>
      <w:r w:rsidRPr="009E7D46">
        <w:rPr>
          <w:rFonts w:ascii="Times New Roman" w:hAnsi="Times New Roman" w:cs="Times New Roman"/>
          <w:b/>
          <w:sz w:val="24"/>
          <w:szCs w:val="24"/>
        </w:rPr>
        <w:t>Тимирязевский районный суд города Москвы</w:t>
      </w:r>
    </w:p>
    <w:p w:rsidR="00860609" w:rsidRPr="009E7D46" w:rsidRDefault="00860609" w:rsidP="00FF26DF">
      <w:pPr>
        <w:spacing w:after="0"/>
        <w:ind w:left="2832" w:firstLine="708"/>
        <w:jc w:val="right"/>
        <w:rPr>
          <w:rFonts w:ascii="Times New Roman" w:hAnsi="Times New Roman" w:cs="Times New Roman"/>
          <w:i/>
          <w:sz w:val="24"/>
          <w:szCs w:val="24"/>
          <w:u w:val="single"/>
        </w:rPr>
      </w:pPr>
      <w:r w:rsidRPr="009E7D46">
        <w:rPr>
          <w:rFonts w:ascii="Times New Roman" w:hAnsi="Times New Roman" w:cs="Times New Roman"/>
          <w:color w:val="000000"/>
          <w:sz w:val="24"/>
          <w:szCs w:val="24"/>
          <w:shd w:val="clear" w:color="auto" w:fill="FFFFFF"/>
        </w:rPr>
        <w:t xml:space="preserve">127238, </w:t>
      </w:r>
      <w:r w:rsidRPr="009E7D46">
        <w:rPr>
          <w:rFonts w:ascii="Times New Roman" w:hAnsi="Times New Roman" w:cs="Times New Roman"/>
          <w:bCs/>
          <w:color w:val="000000"/>
          <w:sz w:val="24"/>
          <w:szCs w:val="24"/>
          <w:shd w:val="clear" w:color="auto" w:fill="FFFFFF"/>
        </w:rPr>
        <w:t>Москва</w:t>
      </w:r>
      <w:r w:rsidRPr="009E7D46">
        <w:rPr>
          <w:rFonts w:ascii="Times New Roman" w:hAnsi="Times New Roman" w:cs="Times New Roman"/>
          <w:color w:val="000000"/>
          <w:sz w:val="24"/>
          <w:szCs w:val="24"/>
          <w:shd w:val="clear" w:color="auto" w:fill="FFFFFF"/>
        </w:rPr>
        <w:t xml:space="preserve">,  Дмитровское шоссе, д. 65 </w:t>
      </w:r>
    </w:p>
    <w:p w:rsidR="00C2728C" w:rsidRPr="009E7D46" w:rsidRDefault="00FD1EDF" w:rsidP="00C2728C">
      <w:pPr>
        <w:spacing w:after="0"/>
        <w:ind w:left="2832" w:firstLine="708"/>
        <w:jc w:val="right"/>
        <w:rPr>
          <w:rFonts w:ascii="Times New Roman" w:hAnsi="Times New Roman" w:cs="Times New Roman"/>
          <w:b/>
          <w:color w:val="000000"/>
          <w:sz w:val="24"/>
          <w:szCs w:val="24"/>
          <w:shd w:val="clear" w:color="auto" w:fill="FFFFFF"/>
        </w:rPr>
      </w:pPr>
      <w:r w:rsidRPr="009E7D46">
        <w:rPr>
          <w:rFonts w:ascii="Times New Roman" w:hAnsi="Times New Roman" w:cs="Times New Roman"/>
          <w:b/>
          <w:color w:val="000000"/>
          <w:sz w:val="24"/>
          <w:szCs w:val="24"/>
          <w:shd w:val="clear" w:color="auto" w:fill="FFFFFF"/>
        </w:rPr>
        <w:t xml:space="preserve">Председателю суда </w:t>
      </w:r>
      <w:proofErr w:type="spellStart"/>
      <w:r w:rsidRPr="009E7D46">
        <w:rPr>
          <w:rFonts w:ascii="Times New Roman" w:hAnsi="Times New Roman" w:cs="Times New Roman"/>
          <w:b/>
          <w:color w:val="000000"/>
          <w:sz w:val="24"/>
          <w:szCs w:val="24"/>
          <w:shd w:val="clear" w:color="auto" w:fill="FFFFFF"/>
        </w:rPr>
        <w:t>Куленевой</w:t>
      </w:r>
      <w:proofErr w:type="spellEnd"/>
      <w:r w:rsidR="00E058EB" w:rsidRPr="009E7D46">
        <w:rPr>
          <w:rFonts w:ascii="Times New Roman" w:hAnsi="Times New Roman" w:cs="Times New Roman"/>
          <w:b/>
          <w:color w:val="000000"/>
          <w:sz w:val="24"/>
          <w:szCs w:val="24"/>
          <w:shd w:val="clear" w:color="auto" w:fill="FFFFFF"/>
        </w:rPr>
        <w:t xml:space="preserve"> Е.Ю.</w:t>
      </w:r>
    </w:p>
    <w:p w:rsidR="00860609" w:rsidRPr="007C3F66" w:rsidRDefault="00860609" w:rsidP="00451FD6">
      <w:pPr>
        <w:pStyle w:val="ConsPlusNonformat"/>
        <w:jc w:val="right"/>
        <w:rPr>
          <w:rFonts w:ascii="Times New Roman" w:hAnsi="Times New Roman" w:cs="Times New Roman"/>
          <w:b/>
          <w:sz w:val="24"/>
          <w:szCs w:val="24"/>
        </w:rPr>
      </w:pPr>
      <w:r w:rsidRPr="009E7D46">
        <w:rPr>
          <w:rFonts w:ascii="Times New Roman" w:hAnsi="Times New Roman" w:cs="Times New Roman"/>
          <w:sz w:val="24"/>
          <w:szCs w:val="24"/>
        </w:rPr>
        <w:t xml:space="preserve">                            </w:t>
      </w:r>
      <w:r w:rsidR="00907863">
        <w:rPr>
          <w:rFonts w:ascii="Times New Roman" w:hAnsi="Times New Roman" w:cs="Times New Roman"/>
          <w:sz w:val="24"/>
          <w:szCs w:val="24"/>
        </w:rPr>
        <w:tab/>
      </w:r>
      <w:r w:rsidR="00907863">
        <w:rPr>
          <w:rFonts w:ascii="Times New Roman" w:hAnsi="Times New Roman" w:cs="Times New Roman"/>
          <w:sz w:val="24"/>
          <w:szCs w:val="24"/>
        </w:rPr>
        <w:tab/>
      </w:r>
      <w:r w:rsidR="00907863">
        <w:rPr>
          <w:rFonts w:ascii="Times New Roman" w:hAnsi="Times New Roman" w:cs="Times New Roman"/>
          <w:sz w:val="24"/>
          <w:szCs w:val="24"/>
        </w:rPr>
        <w:tab/>
      </w:r>
      <w:r w:rsidR="00907863">
        <w:rPr>
          <w:rFonts w:ascii="Times New Roman" w:hAnsi="Times New Roman" w:cs="Times New Roman"/>
          <w:sz w:val="24"/>
          <w:szCs w:val="24"/>
        </w:rPr>
        <w:tab/>
      </w:r>
      <w:r w:rsidR="00907863">
        <w:rPr>
          <w:rFonts w:ascii="Times New Roman" w:hAnsi="Times New Roman" w:cs="Times New Roman"/>
          <w:sz w:val="24"/>
          <w:szCs w:val="24"/>
        </w:rPr>
        <w:tab/>
      </w:r>
      <w:r w:rsidR="00CE499D">
        <w:rPr>
          <w:rFonts w:ascii="Times New Roman" w:hAnsi="Times New Roman" w:cs="Times New Roman"/>
          <w:sz w:val="24"/>
          <w:szCs w:val="24"/>
        </w:rPr>
        <w:t xml:space="preserve">    </w:t>
      </w:r>
      <w:r w:rsidR="00CE499D" w:rsidRPr="00CE499D">
        <w:rPr>
          <w:rFonts w:ascii="Times New Roman" w:hAnsi="Times New Roman" w:cs="Times New Roman"/>
          <w:b/>
          <w:sz w:val="24"/>
          <w:szCs w:val="24"/>
        </w:rPr>
        <w:t>Федеральному судье Барановой Н.С</w:t>
      </w:r>
      <w:r w:rsidR="00907863" w:rsidRPr="00CE499D">
        <w:rPr>
          <w:rFonts w:ascii="Times New Roman" w:hAnsi="Times New Roman" w:cs="Times New Roman"/>
          <w:b/>
          <w:sz w:val="24"/>
          <w:szCs w:val="24"/>
        </w:rPr>
        <w:t>.</w:t>
      </w:r>
      <w:r w:rsidRPr="009E7D46">
        <w:rPr>
          <w:rFonts w:ascii="Times New Roman" w:hAnsi="Times New Roman" w:cs="Times New Roman"/>
          <w:sz w:val="24"/>
          <w:szCs w:val="24"/>
        </w:rPr>
        <w:tab/>
      </w:r>
      <w:r w:rsidRPr="009E7D46">
        <w:rPr>
          <w:rFonts w:ascii="Times New Roman" w:hAnsi="Times New Roman" w:cs="Times New Roman"/>
          <w:sz w:val="24"/>
          <w:szCs w:val="24"/>
        </w:rPr>
        <w:tab/>
      </w:r>
      <w:r w:rsidRPr="009E7D46">
        <w:rPr>
          <w:rFonts w:ascii="Times New Roman" w:hAnsi="Times New Roman" w:cs="Times New Roman"/>
          <w:sz w:val="24"/>
          <w:szCs w:val="24"/>
        </w:rPr>
        <w:tab/>
      </w:r>
      <w:r w:rsidRPr="009E7D46">
        <w:rPr>
          <w:rFonts w:ascii="Times New Roman" w:hAnsi="Times New Roman" w:cs="Times New Roman"/>
          <w:sz w:val="24"/>
          <w:szCs w:val="24"/>
        </w:rPr>
        <w:tab/>
      </w:r>
      <w:r w:rsidRPr="009E7D46">
        <w:rPr>
          <w:rFonts w:ascii="Times New Roman" w:hAnsi="Times New Roman" w:cs="Times New Roman"/>
          <w:sz w:val="24"/>
          <w:szCs w:val="24"/>
        </w:rPr>
        <w:tab/>
      </w:r>
      <w:r w:rsidR="003C4A02" w:rsidRPr="007C3F66">
        <w:rPr>
          <w:rFonts w:ascii="Times New Roman" w:hAnsi="Times New Roman" w:cs="Times New Roman"/>
          <w:b/>
          <w:sz w:val="24"/>
          <w:szCs w:val="24"/>
        </w:rPr>
        <w:t>Истец:</w:t>
      </w:r>
    </w:p>
    <w:p w:rsidR="00FC5EC6" w:rsidRPr="009E7D46" w:rsidRDefault="00FC5EC6" w:rsidP="00FC5EC6">
      <w:pPr>
        <w:pStyle w:val="ConsPlusNonformat"/>
        <w:jc w:val="right"/>
        <w:rPr>
          <w:rFonts w:ascii="Times New Roman" w:hAnsi="Times New Roman" w:cs="Times New Roman"/>
          <w:b/>
          <w:sz w:val="24"/>
          <w:szCs w:val="24"/>
        </w:rPr>
      </w:pPr>
      <w:r w:rsidRPr="009E7D46">
        <w:rPr>
          <w:rFonts w:ascii="Times New Roman" w:hAnsi="Times New Roman" w:cs="Times New Roman"/>
          <w:b/>
          <w:sz w:val="24"/>
          <w:szCs w:val="24"/>
        </w:rPr>
        <w:t>Ответчик</w:t>
      </w:r>
      <w:r w:rsidR="003B6BF0">
        <w:rPr>
          <w:rFonts w:ascii="Times New Roman" w:hAnsi="Times New Roman" w:cs="Times New Roman"/>
          <w:b/>
          <w:sz w:val="24"/>
          <w:szCs w:val="24"/>
        </w:rPr>
        <w:t>:</w:t>
      </w:r>
    </w:p>
    <w:p w:rsidR="00FC5EC6" w:rsidRPr="009E7D46" w:rsidRDefault="00FC5EC6" w:rsidP="00FC5EC6">
      <w:pPr>
        <w:pStyle w:val="ConsPlusNonformat"/>
        <w:jc w:val="right"/>
        <w:rPr>
          <w:rFonts w:ascii="Times New Roman" w:hAnsi="Times New Roman" w:cs="Times New Roman"/>
          <w:sz w:val="24"/>
          <w:szCs w:val="24"/>
        </w:rPr>
      </w:pPr>
      <w:r w:rsidRPr="009E7D46">
        <w:rPr>
          <w:rFonts w:ascii="Times New Roman" w:hAnsi="Times New Roman" w:cs="Times New Roman"/>
          <w:sz w:val="24"/>
          <w:szCs w:val="24"/>
        </w:rPr>
        <w:t>Председатель Правления ЖСК «Дегунино-7»</w:t>
      </w:r>
    </w:p>
    <w:p w:rsidR="00FC5EC6" w:rsidRPr="007246C7" w:rsidRDefault="00FC5EC6" w:rsidP="00FC5EC6">
      <w:pPr>
        <w:pStyle w:val="ConsPlusNonformat"/>
        <w:jc w:val="right"/>
        <w:rPr>
          <w:rFonts w:ascii="Times New Roman" w:hAnsi="Times New Roman" w:cs="Times New Roman"/>
          <w:sz w:val="24"/>
          <w:szCs w:val="24"/>
        </w:rPr>
      </w:pPr>
      <w:r w:rsidRPr="009E7D46">
        <w:rPr>
          <w:rFonts w:ascii="Times New Roman" w:hAnsi="Times New Roman" w:cs="Times New Roman"/>
          <w:sz w:val="24"/>
          <w:szCs w:val="24"/>
        </w:rPr>
        <w:t xml:space="preserve"> </w:t>
      </w:r>
      <w:r w:rsidRPr="007246C7">
        <w:rPr>
          <w:rFonts w:ascii="Times New Roman" w:hAnsi="Times New Roman" w:cs="Times New Roman"/>
          <w:sz w:val="24"/>
          <w:szCs w:val="24"/>
        </w:rPr>
        <w:t>Зеленский А</w:t>
      </w:r>
      <w:r w:rsidR="007246C7">
        <w:rPr>
          <w:rFonts w:ascii="Times New Roman" w:hAnsi="Times New Roman" w:cs="Times New Roman"/>
          <w:sz w:val="24"/>
          <w:szCs w:val="24"/>
        </w:rPr>
        <w:t>ндрей Викторович</w:t>
      </w:r>
    </w:p>
    <w:p w:rsidR="00962A10" w:rsidRPr="007246C7" w:rsidRDefault="008F2253" w:rsidP="000F2FF4">
      <w:pPr>
        <w:spacing w:after="0" w:line="240" w:lineRule="auto"/>
        <w:jc w:val="both"/>
        <w:rPr>
          <w:rFonts w:ascii="Times New Roman" w:hAnsi="Times New Roman" w:cs="Times New Roman"/>
          <w:b/>
          <w:sz w:val="24"/>
          <w:szCs w:val="24"/>
        </w:rPr>
      </w:pPr>
      <w:r w:rsidRPr="007246C7">
        <w:rPr>
          <w:rFonts w:ascii="Times New Roman" w:hAnsi="Times New Roman" w:cs="Times New Roman"/>
          <w:b/>
          <w:sz w:val="24"/>
          <w:szCs w:val="24"/>
        </w:rPr>
        <w:t>Исх.</w:t>
      </w:r>
      <w:r w:rsidR="00E22E55" w:rsidRPr="007246C7">
        <w:rPr>
          <w:rFonts w:ascii="Times New Roman" w:hAnsi="Times New Roman" w:cs="Times New Roman"/>
          <w:b/>
          <w:sz w:val="24"/>
          <w:szCs w:val="24"/>
        </w:rPr>
        <w:t xml:space="preserve"> </w:t>
      </w:r>
      <w:r w:rsidR="008B04CA">
        <w:rPr>
          <w:rFonts w:ascii="Times New Roman" w:hAnsi="Times New Roman" w:cs="Times New Roman"/>
          <w:b/>
          <w:sz w:val="24"/>
          <w:szCs w:val="24"/>
        </w:rPr>
        <w:t>№039</w:t>
      </w:r>
      <w:r w:rsidR="00380366" w:rsidRPr="007246C7">
        <w:rPr>
          <w:rFonts w:ascii="Times New Roman" w:hAnsi="Times New Roman" w:cs="Times New Roman"/>
          <w:b/>
          <w:sz w:val="24"/>
          <w:szCs w:val="24"/>
        </w:rPr>
        <w:t xml:space="preserve"> от </w:t>
      </w:r>
      <w:r w:rsidR="008B04CA">
        <w:rPr>
          <w:rFonts w:ascii="Times New Roman" w:hAnsi="Times New Roman" w:cs="Times New Roman"/>
          <w:b/>
          <w:sz w:val="24"/>
          <w:szCs w:val="24"/>
        </w:rPr>
        <w:t>22</w:t>
      </w:r>
      <w:r w:rsidR="00E50D2F" w:rsidRPr="007246C7">
        <w:rPr>
          <w:rFonts w:ascii="Times New Roman" w:hAnsi="Times New Roman" w:cs="Times New Roman"/>
          <w:b/>
          <w:sz w:val="24"/>
          <w:szCs w:val="24"/>
        </w:rPr>
        <w:t>.12</w:t>
      </w:r>
      <w:r w:rsidR="00B77C6E" w:rsidRPr="007246C7">
        <w:rPr>
          <w:rFonts w:ascii="Times New Roman" w:hAnsi="Times New Roman" w:cs="Times New Roman"/>
          <w:b/>
          <w:sz w:val="24"/>
          <w:szCs w:val="24"/>
        </w:rPr>
        <w:t>.</w:t>
      </w:r>
      <w:r w:rsidR="00962A10" w:rsidRPr="007246C7">
        <w:rPr>
          <w:rFonts w:ascii="Times New Roman" w:hAnsi="Times New Roman" w:cs="Times New Roman"/>
          <w:b/>
          <w:sz w:val="24"/>
          <w:szCs w:val="24"/>
        </w:rPr>
        <w:t>2016</w:t>
      </w:r>
    </w:p>
    <w:p w:rsidR="00271ED0" w:rsidRPr="00CE499D" w:rsidRDefault="00271ED0" w:rsidP="00FC5EC6">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7246C7">
        <w:rPr>
          <w:rFonts w:ascii="Times New Roman" w:eastAsia="Times New Roman" w:hAnsi="Times New Roman" w:cs="Times New Roman"/>
          <w:b/>
          <w:bCs/>
          <w:sz w:val="24"/>
          <w:szCs w:val="24"/>
          <w:lang w:eastAsia="ru-RU"/>
        </w:rPr>
        <w:t>ЗАЯВЛЕНИЕ</w:t>
      </w:r>
      <w:r w:rsidRPr="007246C7">
        <w:rPr>
          <w:rFonts w:ascii="Times New Roman" w:eastAsia="Times New Roman" w:hAnsi="Times New Roman" w:cs="Times New Roman"/>
          <w:b/>
          <w:bCs/>
          <w:sz w:val="24"/>
          <w:szCs w:val="24"/>
          <w:lang w:eastAsia="ru-RU"/>
        </w:rPr>
        <w:br/>
      </w:r>
      <w:r w:rsidRPr="00CE499D">
        <w:rPr>
          <w:rFonts w:ascii="Times New Roman" w:eastAsia="Times New Roman" w:hAnsi="Times New Roman" w:cs="Times New Roman"/>
          <w:sz w:val="24"/>
          <w:szCs w:val="24"/>
          <w:lang w:eastAsia="ru-RU"/>
        </w:rPr>
        <w:t>во исполнение определения суда об оставлении искового заявления без движения</w:t>
      </w:r>
    </w:p>
    <w:bookmarkEnd w:id="0"/>
    <w:p w:rsidR="00812E33" w:rsidRPr="00CE499D" w:rsidRDefault="00CE499D" w:rsidP="009E7D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499D">
        <w:rPr>
          <w:rFonts w:ascii="Times New Roman" w:eastAsia="Times New Roman" w:hAnsi="Times New Roman" w:cs="Times New Roman"/>
          <w:sz w:val="24"/>
          <w:szCs w:val="24"/>
          <w:lang w:eastAsia="ru-RU"/>
        </w:rPr>
        <w:t>17</w:t>
      </w:r>
      <w:r w:rsidR="00812E33" w:rsidRPr="00CE499D">
        <w:rPr>
          <w:rFonts w:ascii="Times New Roman" w:eastAsia="Times New Roman" w:hAnsi="Times New Roman" w:cs="Times New Roman"/>
          <w:sz w:val="24"/>
          <w:szCs w:val="24"/>
          <w:lang w:eastAsia="ru-RU"/>
        </w:rPr>
        <w:t xml:space="preserve">.12.2016 </w:t>
      </w:r>
      <w:r w:rsidRPr="00CE499D">
        <w:rPr>
          <w:rFonts w:ascii="Times New Roman" w:eastAsia="Times New Roman" w:hAnsi="Times New Roman" w:cs="Times New Roman"/>
          <w:sz w:val="24"/>
          <w:szCs w:val="24"/>
          <w:lang w:eastAsia="ru-RU"/>
        </w:rPr>
        <w:t xml:space="preserve">16:00 </w:t>
      </w:r>
      <w:r w:rsidR="00812E33" w:rsidRPr="00CE499D">
        <w:rPr>
          <w:rFonts w:ascii="Times New Roman" w:eastAsia="Times New Roman" w:hAnsi="Times New Roman" w:cs="Times New Roman"/>
          <w:sz w:val="24"/>
          <w:szCs w:val="24"/>
          <w:lang w:eastAsia="ru-RU"/>
        </w:rPr>
        <w:t>мною получена почтовая корреспонденция Тимирязевского суда:</w:t>
      </w:r>
    </w:p>
    <w:p w:rsidR="00812E33" w:rsidRPr="00CE499D" w:rsidRDefault="00CE499D" w:rsidP="0053644B">
      <w:pPr>
        <w:pStyle w:val="a3"/>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E499D">
        <w:rPr>
          <w:rFonts w:ascii="Times New Roman" w:eastAsia="Times New Roman" w:hAnsi="Times New Roman" w:cs="Times New Roman"/>
          <w:sz w:val="24"/>
          <w:szCs w:val="24"/>
          <w:lang w:eastAsia="ru-RU"/>
        </w:rPr>
        <w:t>сопроводительное письмо от 09</w:t>
      </w:r>
      <w:r w:rsidR="00856F4B" w:rsidRPr="00CE499D">
        <w:rPr>
          <w:rFonts w:ascii="Times New Roman" w:eastAsia="Times New Roman" w:hAnsi="Times New Roman" w:cs="Times New Roman"/>
          <w:sz w:val="24"/>
          <w:szCs w:val="24"/>
          <w:lang w:eastAsia="ru-RU"/>
        </w:rPr>
        <w:t>.12.2016 №</w:t>
      </w:r>
      <w:r w:rsidRPr="00CE499D">
        <w:rPr>
          <w:rFonts w:ascii="Times New Roman" w:eastAsia="Times New Roman" w:hAnsi="Times New Roman" w:cs="Times New Roman"/>
          <w:sz w:val="24"/>
          <w:szCs w:val="24"/>
          <w:lang w:eastAsia="ru-RU"/>
        </w:rPr>
        <w:t>316</w:t>
      </w:r>
      <w:r w:rsidR="00856F4B" w:rsidRPr="00CE499D">
        <w:rPr>
          <w:rFonts w:ascii="Times New Roman" w:eastAsia="Times New Roman" w:hAnsi="Times New Roman" w:cs="Times New Roman"/>
          <w:sz w:val="24"/>
          <w:szCs w:val="24"/>
          <w:lang w:eastAsia="ru-RU"/>
        </w:rPr>
        <w:t xml:space="preserve"> за подписью судьи </w:t>
      </w:r>
      <w:r w:rsidRPr="00CE499D">
        <w:rPr>
          <w:rFonts w:ascii="Times New Roman" w:eastAsia="Times New Roman" w:hAnsi="Times New Roman" w:cs="Times New Roman"/>
          <w:sz w:val="24"/>
          <w:szCs w:val="24"/>
          <w:lang w:eastAsia="ru-RU"/>
        </w:rPr>
        <w:t>Барановой Н.С.</w:t>
      </w:r>
    </w:p>
    <w:p w:rsidR="00CE499D" w:rsidRDefault="00CE499D" w:rsidP="009E7D46">
      <w:pPr>
        <w:pStyle w:val="a3"/>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E499D">
        <w:rPr>
          <w:rFonts w:ascii="Times New Roman" w:eastAsia="Times New Roman" w:hAnsi="Times New Roman" w:cs="Times New Roman"/>
          <w:sz w:val="24"/>
          <w:szCs w:val="24"/>
          <w:lang w:eastAsia="ru-RU"/>
        </w:rPr>
        <w:t>определение от 09</w:t>
      </w:r>
      <w:r w:rsidR="00856F4B" w:rsidRPr="00CE499D">
        <w:rPr>
          <w:rFonts w:ascii="Times New Roman" w:eastAsia="Times New Roman" w:hAnsi="Times New Roman" w:cs="Times New Roman"/>
          <w:sz w:val="24"/>
          <w:szCs w:val="24"/>
          <w:lang w:eastAsia="ru-RU"/>
        </w:rPr>
        <w:t>.12.2016 об оставлении ис</w:t>
      </w:r>
      <w:r w:rsidRPr="00CE499D">
        <w:rPr>
          <w:rFonts w:ascii="Times New Roman" w:eastAsia="Times New Roman" w:hAnsi="Times New Roman" w:cs="Times New Roman"/>
          <w:sz w:val="24"/>
          <w:szCs w:val="24"/>
          <w:lang w:eastAsia="ru-RU"/>
        </w:rPr>
        <w:t>кового заявления без движения</w:t>
      </w:r>
      <w:r>
        <w:rPr>
          <w:rFonts w:ascii="Times New Roman" w:eastAsia="Times New Roman" w:hAnsi="Times New Roman" w:cs="Times New Roman"/>
          <w:sz w:val="24"/>
          <w:szCs w:val="24"/>
          <w:lang w:eastAsia="ru-RU"/>
        </w:rPr>
        <w:t>,</w:t>
      </w:r>
      <w:r w:rsidRPr="00CE499D">
        <w:rPr>
          <w:rFonts w:ascii="Times New Roman" w:eastAsia="Times New Roman" w:hAnsi="Times New Roman" w:cs="Times New Roman"/>
          <w:sz w:val="24"/>
          <w:szCs w:val="24"/>
          <w:lang w:eastAsia="ru-RU"/>
        </w:rPr>
        <w:t xml:space="preserve"> без </w:t>
      </w:r>
      <w:r>
        <w:rPr>
          <w:rFonts w:ascii="Times New Roman" w:eastAsia="Times New Roman" w:hAnsi="Times New Roman" w:cs="Times New Roman"/>
          <w:sz w:val="24"/>
          <w:szCs w:val="24"/>
          <w:lang w:eastAsia="ru-RU"/>
        </w:rPr>
        <w:t>проставления</w:t>
      </w:r>
      <w:r w:rsidR="00856F4B" w:rsidRPr="00CE499D">
        <w:rPr>
          <w:rFonts w:ascii="Times New Roman" w:eastAsia="Times New Roman" w:hAnsi="Times New Roman" w:cs="Times New Roman"/>
          <w:sz w:val="24"/>
          <w:szCs w:val="24"/>
          <w:lang w:eastAsia="ru-RU"/>
        </w:rPr>
        <w:t xml:space="preserve"> штампа «Копия верна»</w:t>
      </w:r>
      <w:r w:rsidR="00812E33" w:rsidRPr="00CE499D">
        <w:rPr>
          <w:rFonts w:ascii="Times New Roman" w:eastAsia="Times New Roman" w:hAnsi="Times New Roman" w:cs="Times New Roman"/>
          <w:sz w:val="24"/>
          <w:szCs w:val="24"/>
          <w:lang w:eastAsia="ru-RU"/>
        </w:rPr>
        <w:t xml:space="preserve">, </w:t>
      </w:r>
      <w:r w:rsidRPr="00CE499D">
        <w:rPr>
          <w:rFonts w:ascii="Times New Roman" w:eastAsia="Times New Roman" w:hAnsi="Times New Roman" w:cs="Times New Roman"/>
          <w:sz w:val="24"/>
          <w:szCs w:val="24"/>
          <w:lang w:eastAsia="ru-RU"/>
        </w:rPr>
        <w:t>без подписей</w:t>
      </w:r>
      <w:r w:rsidR="00856F4B" w:rsidRPr="00CE499D">
        <w:rPr>
          <w:rFonts w:ascii="Times New Roman" w:eastAsia="Times New Roman" w:hAnsi="Times New Roman" w:cs="Times New Roman"/>
          <w:sz w:val="24"/>
          <w:szCs w:val="24"/>
          <w:lang w:eastAsia="ru-RU"/>
        </w:rPr>
        <w:t xml:space="preserve"> судьи и секретаря</w:t>
      </w:r>
      <w:r w:rsidRPr="00CE499D">
        <w:rPr>
          <w:rFonts w:ascii="Times New Roman" w:eastAsia="Times New Roman" w:hAnsi="Times New Roman" w:cs="Times New Roman"/>
          <w:sz w:val="24"/>
          <w:szCs w:val="24"/>
          <w:lang w:eastAsia="ru-RU"/>
        </w:rPr>
        <w:t>.</w:t>
      </w:r>
      <w:r w:rsidR="00856F4B" w:rsidRPr="00CE499D">
        <w:rPr>
          <w:rFonts w:ascii="Times New Roman" w:eastAsia="Times New Roman" w:hAnsi="Times New Roman" w:cs="Times New Roman"/>
          <w:sz w:val="24"/>
          <w:szCs w:val="24"/>
          <w:lang w:eastAsia="ru-RU"/>
        </w:rPr>
        <w:t xml:space="preserve">  </w:t>
      </w:r>
    </w:p>
    <w:p w:rsidR="00CE499D" w:rsidRDefault="00CE499D" w:rsidP="00012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2384">
        <w:rPr>
          <w:rFonts w:ascii="Times New Roman" w:eastAsia="Times New Roman" w:hAnsi="Times New Roman" w:cs="Times New Roman"/>
          <w:sz w:val="24"/>
          <w:szCs w:val="24"/>
          <w:lang w:eastAsia="ru-RU"/>
        </w:rPr>
        <w:t>По формальным признакам</w:t>
      </w:r>
      <w:r w:rsidR="00012384">
        <w:rPr>
          <w:rFonts w:ascii="Times New Roman" w:eastAsia="Times New Roman" w:hAnsi="Times New Roman" w:cs="Times New Roman"/>
          <w:sz w:val="24"/>
          <w:szCs w:val="24"/>
          <w:lang w:eastAsia="ru-RU"/>
        </w:rPr>
        <w:t>,</w:t>
      </w:r>
      <w:r w:rsidRPr="00012384">
        <w:rPr>
          <w:rFonts w:ascii="Times New Roman" w:eastAsia="Times New Roman" w:hAnsi="Times New Roman" w:cs="Times New Roman"/>
          <w:sz w:val="24"/>
          <w:szCs w:val="24"/>
          <w:lang w:eastAsia="ru-RU"/>
        </w:rPr>
        <w:t xml:space="preserve"> полученное </w:t>
      </w:r>
      <w:r w:rsidR="00012384">
        <w:rPr>
          <w:rFonts w:ascii="Times New Roman" w:eastAsia="Times New Roman" w:hAnsi="Times New Roman" w:cs="Times New Roman"/>
          <w:sz w:val="24"/>
          <w:szCs w:val="24"/>
          <w:lang w:eastAsia="ru-RU"/>
        </w:rPr>
        <w:t xml:space="preserve">мной </w:t>
      </w:r>
      <w:r w:rsidRPr="00012384">
        <w:rPr>
          <w:rFonts w:ascii="Times New Roman" w:eastAsia="Times New Roman" w:hAnsi="Times New Roman" w:cs="Times New Roman"/>
          <w:sz w:val="24"/>
          <w:szCs w:val="24"/>
          <w:lang w:eastAsia="ru-RU"/>
        </w:rPr>
        <w:t xml:space="preserve">17.12.2016 </w:t>
      </w:r>
      <w:r w:rsidR="0026062C">
        <w:rPr>
          <w:rFonts w:ascii="Times New Roman" w:eastAsia="Times New Roman" w:hAnsi="Times New Roman" w:cs="Times New Roman"/>
          <w:sz w:val="24"/>
          <w:szCs w:val="24"/>
          <w:lang w:eastAsia="ru-RU"/>
        </w:rPr>
        <w:t xml:space="preserve">16:00 </w:t>
      </w:r>
      <w:r w:rsidRPr="00012384">
        <w:rPr>
          <w:rFonts w:ascii="Times New Roman" w:eastAsia="Times New Roman" w:hAnsi="Times New Roman" w:cs="Times New Roman"/>
          <w:sz w:val="24"/>
          <w:szCs w:val="24"/>
          <w:lang w:eastAsia="ru-RU"/>
        </w:rPr>
        <w:t>определение Тимирязевского суда от 09.12.2016</w:t>
      </w:r>
      <w:r w:rsidR="00012384">
        <w:rPr>
          <w:rFonts w:ascii="Times New Roman" w:eastAsia="Times New Roman" w:hAnsi="Times New Roman" w:cs="Times New Roman"/>
          <w:sz w:val="24"/>
          <w:szCs w:val="24"/>
          <w:lang w:eastAsia="ru-RU"/>
        </w:rPr>
        <w:t>,</w:t>
      </w:r>
      <w:r w:rsidRPr="00012384">
        <w:rPr>
          <w:rFonts w:ascii="Times New Roman" w:eastAsia="Times New Roman" w:hAnsi="Times New Roman" w:cs="Times New Roman"/>
          <w:sz w:val="24"/>
          <w:szCs w:val="24"/>
          <w:lang w:eastAsia="ru-RU"/>
        </w:rPr>
        <w:t xml:space="preserve"> не является юридически значимым документом, и не является документом вообще</w:t>
      </w:r>
      <w:r w:rsidR="00012384">
        <w:rPr>
          <w:rFonts w:ascii="Times New Roman" w:eastAsia="Times New Roman" w:hAnsi="Times New Roman" w:cs="Times New Roman"/>
          <w:sz w:val="24"/>
          <w:szCs w:val="24"/>
          <w:lang w:eastAsia="ru-RU"/>
        </w:rPr>
        <w:t>, так как должностные лица Тимирязевского суда не заверили текст, направл</w:t>
      </w:r>
      <w:r w:rsidR="00FF4784">
        <w:rPr>
          <w:rFonts w:ascii="Times New Roman" w:eastAsia="Times New Roman" w:hAnsi="Times New Roman" w:cs="Times New Roman"/>
          <w:sz w:val="24"/>
          <w:szCs w:val="24"/>
          <w:lang w:eastAsia="ru-RU"/>
        </w:rPr>
        <w:t>енный истцу, надлежащим образом, в соответствии с требованиями законодательства.</w:t>
      </w:r>
    </w:p>
    <w:p w:rsidR="00C63C9F" w:rsidRDefault="00012384" w:rsidP="00FF4784">
      <w:pPr>
        <w:pStyle w:val="ConsPlusNormal"/>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Поскольку формализм характерен для действий и для содержания текстов Тимирязевского суда, и это лишний раз подтверждают действия и текст</w:t>
      </w:r>
      <w:r w:rsidR="00402D2D">
        <w:rPr>
          <w:rFonts w:ascii="Times New Roman" w:eastAsia="Times New Roman" w:hAnsi="Times New Roman" w:cs="Times New Roman"/>
          <w:sz w:val="24"/>
          <w:szCs w:val="24"/>
        </w:rPr>
        <w:t>, направленный</w:t>
      </w:r>
      <w:r>
        <w:rPr>
          <w:rFonts w:ascii="Times New Roman" w:eastAsia="Times New Roman" w:hAnsi="Times New Roman" w:cs="Times New Roman"/>
          <w:sz w:val="24"/>
          <w:szCs w:val="24"/>
        </w:rPr>
        <w:t xml:space="preserve"> федеральным судьей Барановой Н. С. определения от 09.12.2016, содержащего изложение норм ГПК РФ без кавычек, </w:t>
      </w:r>
      <w:r w:rsidR="00C63C9F">
        <w:rPr>
          <w:rFonts w:ascii="Times New Roman" w:eastAsia="Times New Roman" w:hAnsi="Times New Roman" w:cs="Times New Roman"/>
          <w:sz w:val="24"/>
          <w:szCs w:val="24"/>
        </w:rPr>
        <w:t xml:space="preserve">вместо фактического основания, если оно имело место быть, </w:t>
      </w:r>
    </w:p>
    <w:p w:rsidR="00C63C9F" w:rsidRDefault="00FF4784" w:rsidP="00FF4784">
      <w:pPr>
        <w:pStyle w:val="Default"/>
        <w:jc w:val="both"/>
        <w:rPr>
          <w:rFonts w:ascii="Times New Roman" w:hAnsi="Times New Roman" w:cs="Times New Roman"/>
          <w:b/>
        </w:rPr>
      </w:pPr>
      <w:r w:rsidRPr="00FF4784">
        <w:rPr>
          <w:rFonts w:ascii="Times New Roman" w:eastAsia="Times New Roman" w:hAnsi="Times New Roman" w:cs="Times New Roman"/>
          <w:b/>
          <w:lang w:eastAsia="ru-RU"/>
        </w:rPr>
        <w:t xml:space="preserve">Гражданский процессуальный кодекс Российской Федерации» от 14.11.2002 № 138-ФЗ, </w:t>
      </w:r>
      <w:r>
        <w:rPr>
          <w:rFonts w:ascii="Times New Roman" w:hAnsi="Times New Roman" w:cs="Times New Roman"/>
          <w:b/>
        </w:rPr>
        <w:t>с</w:t>
      </w:r>
      <w:r w:rsidR="00C63C9F" w:rsidRPr="00FF4784">
        <w:rPr>
          <w:rFonts w:ascii="Times New Roman" w:hAnsi="Times New Roman" w:cs="Times New Roman"/>
          <w:b/>
        </w:rPr>
        <w:t>татья 225. Содержание определения суда</w:t>
      </w:r>
    </w:p>
    <w:p w:rsidR="007C3F66" w:rsidRPr="00FF4784" w:rsidRDefault="007C3F66" w:rsidP="00FF4784">
      <w:pPr>
        <w:pStyle w:val="Default"/>
        <w:jc w:val="both"/>
        <w:rPr>
          <w:rFonts w:ascii="Times New Roman" w:hAnsi="Times New Roman" w:cs="Times New Roman"/>
          <w:b/>
        </w:rPr>
      </w:pPr>
    </w:p>
    <w:p w:rsidR="00C63C9F" w:rsidRDefault="00C63C9F" w:rsidP="00C63C9F">
      <w:pPr>
        <w:pStyle w:val="ConsPlusNormal"/>
        <w:ind w:firstLine="540"/>
        <w:jc w:val="both"/>
        <w:rPr>
          <w:rFonts w:ascii="Times New Roman" w:hAnsi="Times New Roman" w:cs="Times New Roman"/>
          <w:sz w:val="24"/>
          <w:szCs w:val="24"/>
        </w:rPr>
      </w:pPr>
      <w:r w:rsidRPr="00FF4784">
        <w:rPr>
          <w:rFonts w:ascii="Times New Roman" w:hAnsi="Times New Roman" w:cs="Times New Roman"/>
          <w:sz w:val="24"/>
          <w:szCs w:val="24"/>
        </w:rPr>
        <w:t xml:space="preserve">5) мотивы, по которым суд пришел к своим выводам, и </w:t>
      </w:r>
      <w:r w:rsidRPr="00FF4784">
        <w:rPr>
          <w:rFonts w:ascii="Times New Roman" w:hAnsi="Times New Roman" w:cs="Times New Roman"/>
          <w:b/>
          <w:sz w:val="24"/>
          <w:szCs w:val="24"/>
        </w:rPr>
        <w:t>ссылка на законы</w:t>
      </w:r>
      <w:r w:rsidR="00FF4784">
        <w:rPr>
          <w:rFonts w:ascii="Times New Roman" w:hAnsi="Times New Roman" w:cs="Times New Roman"/>
          <w:sz w:val="24"/>
          <w:szCs w:val="24"/>
        </w:rPr>
        <w:t>, которыми суд руководствовался,</w:t>
      </w:r>
    </w:p>
    <w:p w:rsidR="007C3F66" w:rsidRDefault="007C3F66" w:rsidP="00C63C9F">
      <w:pPr>
        <w:pStyle w:val="ConsPlusNormal"/>
        <w:ind w:firstLine="540"/>
        <w:jc w:val="both"/>
        <w:rPr>
          <w:rFonts w:ascii="Times New Roman" w:hAnsi="Times New Roman" w:cs="Times New Roman"/>
          <w:sz w:val="24"/>
          <w:szCs w:val="24"/>
        </w:rPr>
      </w:pPr>
    </w:p>
    <w:p w:rsidR="00FF4784" w:rsidRPr="00FF4784" w:rsidRDefault="00FF4784" w:rsidP="00FF4784">
      <w:pPr>
        <w:pStyle w:val="ConsPlusNormal"/>
        <w:jc w:val="both"/>
        <w:rPr>
          <w:rFonts w:ascii="Times New Roman" w:hAnsi="Times New Roman" w:cs="Times New Roman"/>
          <w:sz w:val="24"/>
          <w:szCs w:val="24"/>
        </w:rPr>
      </w:pPr>
      <w:r>
        <w:rPr>
          <w:rFonts w:ascii="Times New Roman" w:hAnsi="Times New Roman" w:cs="Times New Roman"/>
          <w:sz w:val="24"/>
          <w:szCs w:val="24"/>
        </w:rPr>
        <w:t>«ссылка на законы»,  а не трафаретное использование текста ГПК РФ на все случаи определения</w:t>
      </w:r>
      <w:r w:rsidR="007C3F66">
        <w:rPr>
          <w:rFonts w:ascii="Times New Roman" w:hAnsi="Times New Roman" w:cs="Times New Roman"/>
          <w:sz w:val="24"/>
          <w:szCs w:val="24"/>
        </w:rPr>
        <w:t xml:space="preserve"> Тими</w:t>
      </w:r>
      <w:r w:rsidR="00173A1E">
        <w:rPr>
          <w:rFonts w:ascii="Times New Roman" w:hAnsi="Times New Roman" w:cs="Times New Roman"/>
          <w:sz w:val="24"/>
          <w:szCs w:val="24"/>
        </w:rPr>
        <w:t>рязевского</w:t>
      </w:r>
      <w:r>
        <w:rPr>
          <w:rFonts w:ascii="Times New Roman" w:hAnsi="Times New Roman" w:cs="Times New Roman"/>
          <w:sz w:val="24"/>
          <w:szCs w:val="24"/>
        </w:rPr>
        <w:t xml:space="preserve"> суда об оставлении без движения. </w:t>
      </w:r>
    </w:p>
    <w:p w:rsidR="00012384" w:rsidRPr="00FF4784" w:rsidRDefault="00FF4784" w:rsidP="0001238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Par1856"/>
      <w:bookmarkEnd w:id="1"/>
      <w:r>
        <w:rPr>
          <w:rFonts w:ascii="Times New Roman" w:eastAsia="Times New Roman" w:hAnsi="Times New Roman" w:cs="Times New Roman"/>
          <w:sz w:val="24"/>
          <w:szCs w:val="24"/>
          <w:lang w:eastAsia="ru-RU"/>
        </w:rPr>
        <w:t xml:space="preserve">Тем не менее, направляю настоящее заявление от 22.12.2016 №039  </w:t>
      </w:r>
      <w:r w:rsidRPr="00CE499D">
        <w:rPr>
          <w:rFonts w:ascii="Times New Roman" w:eastAsia="Times New Roman" w:hAnsi="Times New Roman" w:cs="Times New Roman"/>
          <w:sz w:val="24"/>
          <w:szCs w:val="24"/>
          <w:lang w:eastAsia="ru-RU"/>
        </w:rPr>
        <w:t xml:space="preserve">во исполнение определения суда </w:t>
      </w:r>
      <w:r w:rsidR="00173A1E">
        <w:rPr>
          <w:rFonts w:ascii="Times New Roman" w:eastAsia="Times New Roman" w:hAnsi="Times New Roman" w:cs="Times New Roman"/>
          <w:sz w:val="24"/>
          <w:szCs w:val="24"/>
          <w:lang w:eastAsia="ru-RU"/>
        </w:rPr>
        <w:t xml:space="preserve">от 09.12.2016 </w:t>
      </w:r>
      <w:r w:rsidRPr="00CE499D">
        <w:rPr>
          <w:rFonts w:ascii="Times New Roman" w:eastAsia="Times New Roman" w:hAnsi="Times New Roman" w:cs="Times New Roman"/>
          <w:sz w:val="24"/>
          <w:szCs w:val="24"/>
          <w:lang w:eastAsia="ru-RU"/>
        </w:rPr>
        <w:t>об оставлении искового заявления без движения</w:t>
      </w:r>
      <w:r>
        <w:rPr>
          <w:rFonts w:ascii="Times New Roman" w:eastAsia="Times New Roman" w:hAnsi="Times New Roman" w:cs="Times New Roman"/>
          <w:sz w:val="24"/>
          <w:szCs w:val="24"/>
          <w:lang w:eastAsia="ru-RU"/>
        </w:rPr>
        <w:t xml:space="preserve">, для конструктивных действий и законного принятия решения Тимирязевским судом. </w:t>
      </w:r>
    </w:p>
    <w:p w:rsidR="00FC5EC6" w:rsidRPr="00CE499D" w:rsidRDefault="00907863" w:rsidP="00CE49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062C">
        <w:rPr>
          <w:rFonts w:ascii="Times New Roman" w:eastAsia="Times New Roman" w:hAnsi="Times New Roman" w:cs="Times New Roman"/>
          <w:sz w:val="24"/>
          <w:szCs w:val="24"/>
          <w:lang w:eastAsia="ru-RU"/>
        </w:rPr>
        <w:t>05.12</w:t>
      </w:r>
      <w:r w:rsidR="00FC5EC6" w:rsidRPr="0026062C">
        <w:rPr>
          <w:rFonts w:ascii="Times New Roman" w:eastAsia="Times New Roman" w:hAnsi="Times New Roman" w:cs="Times New Roman"/>
          <w:sz w:val="24"/>
          <w:szCs w:val="24"/>
          <w:lang w:eastAsia="ru-RU"/>
        </w:rPr>
        <w:t xml:space="preserve">.2016 </w:t>
      </w:r>
      <w:r w:rsidR="007C3F66">
        <w:rPr>
          <w:rFonts w:ascii="Times New Roman" w:eastAsia="Times New Roman" w:hAnsi="Times New Roman" w:cs="Times New Roman"/>
          <w:sz w:val="24"/>
          <w:szCs w:val="24"/>
          <w:lang w:eastAsia="ru-RU"/>
        </w:rPr>
        <w:t>истец гражданин Российской Федерации</w:t>
      </w:r>
      <w:r w:rsidR="00FC5EC6" w:rsidRPr="0026062C">
        <w:rPr>
          <w:rFonts w:ascii="Times New Roman" w:eastAsia="Times New Roman" w:hAnsi="Times New Roman" w:cs="Times New Roman"/>
          <w:sz w:val="24"/>
          <w:szCs w:val="24"/>
          <w:lang w:eastAsia="ru-RU"/>
        </w:rPr>
        <w:t xml:space="preserve"> обратилась в Тимирязевский </w:t>
      </w:r>
      <w:r w:rsidR="00271ED0" w:rsidRPr="0026062C">
        <w:rPr>
          <w:rFonts w:ascii="Times New Roman" w:eastAsia="Times New Roman" w:hAnsi="Times New Roman" w:cs="Times New Roman"/>
          <w:sz w:val="24"/>
          <w:szCs w:val="24"/>
          <w:lang w:eastAsia="ru-RU"/>
        </w:rPr>
        <w:t>районный суд города Москвы с исковым заявлением о</w:t>
      </w:r>
      <w:r w:rsidR="00FC5EC6" w:rsidRPr="0026062C">
        <w:rPr>
          <w:rFonts w:ascii="Times New Roman" w:eastAsia="Times New Roman" w:hAnsi="Times New Roman" w:cs="Times New Roman"/>
          <w:sz w:val="24"/>
          <w:szCs w:val="24"/>
          <w:lang w:eastAsia="ru-RU"/>
        </w:rPr>
        <w:t>б истребовании</w:t>
      </w:r>
      <w:r w:rsidR="00FC5EC6" w:rsidRPr="00CE499D">
        <w:rPr>
          <w:rFonts w:ascii="Times New Roman" w:eastAsia="Times New Roman" w:hAnsi="Times New Roman" w:cs="Times New Roman"/>
          <w:sz w:val="24"/>
          <w:szCs w:val="24"/>
          <w:lang w:eastAsia="ru-RU"/>
        </w:rPr>
        <w:t xml:space="preserve"> </w:t>
      </w:r>
      <w:r w:rsidR="004A1C51" w:rsidRPr="00CE499D">
        <w:rPr>
          <w:rFonts w:ascii="Times New Roman" w:eastAsia="Times New Roman" w:hAnsi="Times New Roman" w:cs="Times New Roman"/>
          <w:sz w:val="24"/>
          <w:szCs w:val="24"/>
          <w:lang w:eastAsia="ru-RU"/>
        </w:rPr>
        <w:t xml:space="preserve">документов у </w:t>
      </w:r>
      <w:r w:rsidR="00FC5EC6" w:rsidRPr="00CE499D">
        <w:rPr>
          <w:rFonts w:ascii="Times New Roman" w:eastAsia="Times New Roman" w:hAnsi="Times New Roman" w:cs="Times New Roman"/>
          <w:sz w:val="24"/>
          <w:szCs w:val="24"/>
          <w:lang w:eastAsia="ru-RU"/>
        </w:rPr>
        <w:t>Зеленского А.В., председателя правления ЖСК «Дегунино-7».</w:t>
      </w:r>
    </w:p>
    <w:p w:rsidR="009E7D46" w:rsidRPr="00907863" w:rsidRDefault="00FC5EC6" w:rsidP="009E7D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7863">
        <w:rPr>
          <w:rFonts w:ascii="Times New Roman" w:eastAsia="Times New Roman" w:hAnsi="Times New Roman" w:cs="Times New Roman"/>
          <w:sz w:val="24"/>
          <w:szCs w:val="24"/>
          <w:lang w:eastAsia="ru-RU"/>
        </w:rPr>
        <w:t xml:space="preserve">Исковое заявление </w:t>
      </w:r>
      <w:r w:rsidR="009E7D46" w:rsidRPr="00907863">
        <w:rPr>
          <w:rFonts w:ascii="Times New Roman" w:eastAsia="Times New Roman" w:hAnsi="Times New Roman" w:cs="Times New Roman"/>
          <w:sz w:val="24"/>
          <w:szCs w:val="24"/>
          <w:lang w:eastAsia="ru-RU"/>
        </w:rPr>
        <w:t xml:space="preserve">соответствует требованиям </w:t>
      </w:r>
      <w:r w:rsidR="00CC2ECB" w:rsidRPr="00907863">
        <w:rPr>
          <w:rFonts w:ascii="Times New Roman" w:eastAsia="Times New Roman" w:hAnsi="Times New Roman" w:cs="Times New Roman"/>
          <w:sz w:val="24"/>
          <w:szCs w:val="24"/>
          <w:lang w:eastAsia="ru-RU"/>
        </w:rPr>
        <w:t xml:space="preserve"> ГПК РФ, в том числе ст.131, ст. 132.</w:t>
      </w:r>
      <w:r w:rsidR="00271ED0" w:rsidRPr="00907863">
        <w:rPr>
          <w:rFonts w:ascii="Times New Roman" w:eastAsia="Times New Roman" w:hAnsi="Times New Roman" w:cs="Times New Roman"/>
          <w:sz w:val="24"/>
          <w:szCs w:val="24"/>
          <w:lang w:eastAsia="ru-RU"/>
        </w:rPr>
        <w:t xml:space="preserve"> </w:t>
      </w:r>
      <w:r w:rsidR="004A1C51" w:rsidRPr="00907863">
        <w:rPr>
          <w:rFonts w:ascii="Times New Roman" w:eastAsia="Times New Roman" w:hAnsi="Times New Roman" w:cs="Times New Roman"/>
          <w:sz w:val="24"/>
          <w:szCs w:val="24"/>
          <w:lang w:eastAsia="ru-RU"/>
        </w:rPr>
        <w:t>Истец обосновывает свои</w:t>
      </w:r>
      <w:r w:rsidR="009E7D46" w:rsidRPr="00907863">
        <w:rPr>
          <w:rFonts w:ascii="Times New Roman" w:eastAsia="Times New Roman" w:hAnsi="Times New Roman" w:cs="Times New Roman"/>
          <w:sz w:val="24"/>
          <w:szCs w:val="24"/>
          <w:lang w:eastAsia="ru-RU"/>
        </w:rPr>
        <w:t xml:space="preserve"> иск</w:t>
      </w:r>
      <w:r w:rsidR="004A1C51" w:rsidRPr="00907863">
        <w:rPr>
          <w:rFonts w:ascii="Times New Roman" w:eastAsia="Times New Roman" w:hAnsi="Times New Roman" w:cs="Times New Roman"/>
          <w:sz w:val="24"/>
          <w:szCs w:val="24"/>
          <w:lang w:eastAsia="ru-RU"/>
        </w:rPr>
        <w:t>овые требования</w:t>
      </w:r>
      <w:r w:rsidR="009E7D46" w:rsidRPr="00907863">
        <w:rPr>
          <w:rFonts w:ascii="Times New Roman" w:eastAsia="Times New Roman" w:hAnsi="Times New Roman" w:cs="Times New Roman"/>
          <w:sz w:val="24"/>
          <w:szCs w:val="24"/>
          <w:lang w:eastAsia="ru-RU"/>
        </w:rPr>
        <w:t xml:space="preserve"> законами и нормат</w:t>
      </w:r>
      <w:r w:rsidR="004A1C51" w:rsidRPr="00907863">
        <w:rPr>
          <w:rFonts w:ascii="Times New Roman" w:eastAsia="Times New Roman" w:hAnsi="Times New Roman" w:cs="Times New Roman"/>
          <w:sz w:val="24"/>
          <w:szCs w:val="24"/>
          <w:lang w:eastAsia="ru-RU"/>
        </w:rPr>
        <w:t>ивными правовыми актами России, непредставлением запрашиваемых сведений и документов должностным лицом кооператива Зеленским А.В</w:t>
      </w:r>
      <w:r w:rsidR="007C3F66">
        <w:rPr>
          <w:rFonts w:ascii="Times New Roman" w:eastAsia="Times New Roman" w:hAnsi="Times New Roman" w:cs="Times New Roman"/>
          <w:sz w:val="24"/>
          <w:szCs w:val="24"/>
          <w:lang w:eastAsia="ru-RU"/>
        </w:rPr>
        <w:t>.</w:t>
      </w:r>
      <w:r w:rsidR="004A1C51" w:rsidRPr="00907863">
        <w:rPr>
          <w:rFonts w:ascii="Times New Roman" w:eastAsia="Times New Roman" w:hAnsi="Times New Roman" w:cs="Times New Roman"/>
          <w:sz w:val="24"/>
          <w:szCs w:val="24"/>
          <w:lang w:eastAsia="ru-RU"/>
        </w:rPr>
        <w:t xml:space="preserve"> в досудебный период, нарушением Зеленским А.В. законодательства России.</w:t>
      </w:r>
    </w:p>
    <w:p w:rsidR="009E7D46" w:rsidRPr="00907863" w:rsidRDefault="009E7D46" w:rsidP="009E7D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7863">
        <w:rPr>
          <w:rFonts w:ascii="Times New Roman" w:eastAsia="Times New Roman" w:hAnsi="Times New Roman" w:cs="Times New Roman"/>
          <w:sz w:val="24"/>
          <w:szCs w:val="24"/>
          <w:lang w:eastAsia="ru-RU"/>
        </w:rPr>
        <w:lastRenderedPageBreak/>
        <w:t>К исковому заявлению приложены документы, подтверждающие обстоятельства, на которых истец основывает свои требования, и которые подтверждают отсутствие досудебного урегулирования вопроса.</w:t>
      </w:r>
    </w:p>
    <w:p w:rsidR="00907863" w:rsidRDefault="009E7D46" w:rsidP="009E7D46">
      <w:pPr>
        <w:spacing w:after="0" w:line="240" w:lineRule="auto"/>
        <w:jc w:val="both"/>
        <w:rPr>
          <w:rFonts w:ascii="Times New Roman" w:eastAsia="Times New Roman" w:hAnsi="Times New Roman" w:cs="Times New Roman"/>
          <w:sz w:val="24"/>
          <w:szCs w:val="24"/>
          <w:lang w:eastAsia="ru-RU"/>
        </w:rPr>
      </w:pPr>
      <w:r w:rsidRPr="00283C08">
        <w:rPr>
          <w:rFonts w:ascii="Times New Roman" w:eastAsia="Times New Roman" w:hAnsi="Times New Roman" w:cs="Times New Roman"/>
          <w:sz w:val="24"/>
          <w:szCs w:val="24"/>
          <w:lang w:eastAsia="ru-RU"/>
        </w:rPr>
        <w:t>Считаю, что определение федерального судьи</w:t>
      </w:r>
      <w:r w:rsidR="0026062C">
        <w:rPr>
          <w:rFonts w:ascii="Times New Roman" w:eastAsia="Times New Roman" w:hAnsi="Times New Roman" w:cs="Times New Roman"/>
          <w:sz w:val="24"/>
          <w:szCs w:val="24"/>
          <w:lang w:eastAsia="ru-RU"/>
        </w:rPr>
        <w:t xml:space="preserve"> Барановой Н.С.</w:t>
      </w:r>
      <w:r w:rsidRPr="00283C08">
        <w:rPr>
          <w:rFonts w:ascii="Times New Roman" w:eastAsia="Times New Roman" w:hAnsi="Times New Roman" w:cs="Times New Roman"/>
          <w:sz w:val="24"/>
          <w:szCs w:val="24"/>
          <w:lang w:eastAsia="ru-RU"/>
        </w:rPr>
        <w:t xml:space="preserve"> </w:t>
      </w:r>
      <w:r w:rsidR="00907863" w:rsidRPr="00283C08">
        <w:rPr>
          <w:rFonts w:ascii="Times New Roman" w:eastAsia="Times New Roman" w:hAnsi="Times New Roman" w:cs="Times New Roman"/>
          <w:sz w:val="24"/>
          <w:szCs w:val="24"/>
          <w:lang w:eastAsia="ru-RU"/>
        </w:rPr>
        <w:t>обоснованно только в части:</w:t>
      </w:r>
    </w:p>
    <w:p w:rsidR="00907863" w:rsidRDefault="00907863" w:rsidP="00907863">
      <w:pPr>
        <w:pStyle w:val="a3"/>
        <w:numPr>
          <w:ilvl w:val="0"/>
          <w:numId w:val="2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907863">
        <w:rPr>
          <w:rFonts w:ascii="Times New Roman" w:eastAsia="Times New Roman" w:hAnsi="Times New Roman" w:cs="Times New Roman"/>
          <w:sz w:val="24"/>
          <w:szCs w:val="24"/>
          <w:lang w:eastAsia="ru-RU"/>
        </w:rPr>
        <w:t xml:space="preserve">е </w:t>
      </w:r>
      <w:proofErr w:type="gramStart"/>
      <w:r w:rsidRPr="00907863">
        <w:rPr>
          <w:rFonts w:ascii="Times New Roman" w:eastAsia="Times New Roman" w:hAnsi="Times New Roman" w:cs="Times New Roman"/>
          <w:sz w:val="24"/>
          <w:szCs w:val="24"/>
          <w:lang w:eastAsia="ru-RU"/>
        </w:rPr>
        <w:t>указаны</w:t>
      </w:r>
      <w:proofErr w:type="gramEnd"/>
      <w:r w:rsidRPr="00907863">
        <w:rPr>
          <w:rFonts w:ascii="Times New Roman" w:eastAsia="Times New Roman" w:hAnsi="Times New Roman" w:cs="Times New Roman"/>
          <w:sz w:val="24"/>
          <w:szCs w:val="24"/>
          <w:lang w:eastAsia="ru-RU"/>
        </w:rPr>
        <w:t xml:space="preserve"> имя отчество ответчика</w:t>
      </w:r>
      <w:r>
        <w:rPr>
          <w:rFonts w:ascii="Times New Roman" w:eastAsia="Times New Roman" w:hAnsi="Times New Roman" w:cs="Times New Roman"/>
          <w:sz w:val="24"/>
          <w:szCs w:val="24"/>
          <w:lang w:eastAsia="ru-RU"/>
        </w:rPr>
        <w:t>»;</w:t>
      </w:r>
    </w:p>
    <w:p w:rsidR="00812E33" w:rsidRPr="00E55F6B" w:rsidRDefault="00173A1E" w:rsidP="00812E3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выполнения указаний</w:t>
      </w:r>
      <w:r w:rsidR="00812E33" w:rsidRPr="00E55F6B">
        <w:rPr>
          <w:rFonts w:ascii="Times New Roman" w:eastAsia="Times New Roman" w:hAnsi="Times New Roman" w:cs="Times New Roman"/>
          <w:sz w:val="24"/>
          <w:szCs w:val="24"/>
          <w:lang w:eastAsia="ru-RU"/>
        </w:rPr>
        <w:t xml:space="preserve"> судьи направляю Тимирязевскому суду настоящее заявление с дополнительными комментариями к сути, изложенного в моем исковом заявлении об истребовании документов, принятого экспедицией суда 05.12.2016:</w:t>
      </w:r>
    </w:p>
    <w:p w:rsidR="00812E33" w:rsidRPr="00E55F6B" w:rsidRDefault="00812E33" w:rsidP="00283C08">
      <w:pPr>
        <w:pStyle w:val="a3"/>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5F6B">
        <w:rPr>
          <w:rFonts w:ascii="Times New Roman" w:eastAsia="Times New Roman" w:hAnsi="Times New Roman" w:cs="Times New Roman"/>
          <w:sz w:val="24"/>
          <w:szCs w:val="24"/>
          <w:lang w:eastAsia="ru-RU"/>
        </w:rPr>
        <w:t>полное имя ответчика – Зеленский Андрей Викторович;</w:t>
      </w:r>
    </w:p>
    <w:p w:rsidR="00283C08" w:rsidRPr="00E55F6B" w:rsidRDefault="00812E33" w:rsidP="00283C08">
      <w:pPr>
        <w:pStyle w:val="a3"/>
        <w:numPr>
          <w:ilvl w:val="0"/>
          <w:numId w:val="32"/>
        </w:numPr>
        <w:spacing w:after="0" w:line="240" w:lineRule="auto"/>
        <w:jc w:val="both"/>
        <w:rPr>
          <w:rFonts w:ascii="Times New Roman" w:eastAsia="Times New Roman" w:hAnsi="Times New Roman" w:cs="Times New Roman"/>
          <w:sz w:val="24"/>
          <w:szCs w:val="24"/>
          <w:lang w:eastAsia="ru-RU"/>
        </w:rPr>
      </w:pPr>
      <w:r w:rsidRPr="00E55F6B">
        <w:rPr>
          <w:rFonts w:ascii="Times New Roman" w:eastAsia="Times New Roman" w:hAnsi="Times New Roman" w:cs="Times New Roman"/>
          <w:sz w:val="24"/>
          <w:szCs w:val="24"/>
          <w:lang w:eastAsia="ru-RU"/>
        </w:rPr>
        <w:t xml:space="preserve">истец является собственником жилого помещения, что подтверждает гражданское дело </w:t>
      </w:r>
      <w:r w:rsidR="00283C08" w:rsidRPr="00E55F6B">
        <w:rPr>
          <w:rFonts w:ascii="Times New Roman" w:eastAsia="Times New Roman" w:hAnsi="Times New Roman" w:cs="Times New Roman"/>
          <w:sz w:val="24"/>
          <w:szCs w:val="24"/>
          <w:lang w:eastAsia="ru-RU"/>
        </w:rPr>
        <w:t>Тимирязевского суда по иску ЖСК «Дегунино-7» от 14.04.2016.</w:t>
      </w:r>
    </w:p>
    <w:p w:rsidR="005371D3" w:rsidRPr="00E55F6B" w:rsidRDefault="005371D3" w:rsidP="00890CC7">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proofErr w:type="gramStart"/>
      <w:r w:rsidRPr="00E55F6B">
        <w:rPr>
          <w:rFonts w:ascii="Times New Roman" w:eastAsia="Times New Roman" w:hAnsi="Times New Roman" w:cs="Times New Roman"/>
          <w:sz w:val="24"/>
          <w:szCs w:val="24"/>
          <w:lang w:eastAsia="ru-RU"/>
        </w:rPr>
        <w:t xml:space="preserve">Указания судьи, перечисленные в определении, абз.3, </w:t>
      </w:r>
      <w:r w:rsidR="0026062C">
        <w:rPr>
          <w:rFonts w:ascii="Times New Roman" w:eastAsia="Times New Roman" w:hAnsi="Times New Roman" w:cs="Times New Roman"/>
          <w:sz w:val="24"/>
          <w:szCs w:val="24"/>
          <w:lang w:eastAsia="ru-RU"/>
        </w:rPr>
        <w:t xml:space="preserve">абз.4, абз.5 </w:t>
      </w:r>
      <w:r w:rsidRPr="00E55F6B">
        <w:rPr>
          <w:rFonts w:ascii="Times New Roman" w:eastAsia="Times New Roman" w:hAnsi="Times New Roman" w:cs="Times New Roman"/>
          <w:sz w:val="24"/>
          <w:szCs w:val="24"/>
          <w:lang w:eastAsia="ru-RU"/>
        </w:rPr>
        <w:t>основаны  на недостаточных знаниях содержания иска и приложений к нему, на поверхностном исследов</w:t>
      </w:r>
      <w:r w:rsidR="005D1B0D" w:rsidRPr="00E55F6B">
        <w:rPr>
          <w:rFonts w:ascii="Times New Roman" w:eastAsia="Times New Roman" w:hAnsi="Times New Roman" w:cs="Times New Roman"/>
          <w:sz w:val="24"/>
          <w:szCs w:val="24"/>
          <w:lang w:eastAsia="ru-RU"/>
        </w:rPr>
        <w:t xml:space="preserve">ании предмета иска, на  отсутствии признания того, что </w:t>
      </w:r>
      <w:r w:rsidR="00890CC7" w:rsidRPr="00E55F6B">
        <w:rPr>
          <w:rFonts w:ascii="Times New Roman" w:eastAsia="Times New Roman" w:hAnsi="Times New Roman" w:cs="Times New Roman"/>
          <w:b/>
          <w:sz w:val="24"/>
          <w:szCs w:val="24"/>
          <w:lang w:eastAsia="ru-RU"/>
        </w:rPr>
        <w:t>гражданин, потребитель</w:t>
      </w:r>
      <w:r w:rsidR="005D1B0D" w:rsidRPr="00E55F6B">
        <w:rPr>
          <w:rFonts w:ascii="Times New Roman" w:eastAsia="Times New Roman" w:hAnsi="Times New Roman" w:cs="Times New Roman"/>
          <w:sz w:val="24"/>
          <w:szCs w:val="24"/>
          <w:lang w:eastAsia="ru-RU"/>
        </w:rPr>
        <w:t xml:space="preserve">, </w:t>
      </w:r>
      <w:r w:rsidR="005D1B0D" w:rsidRPr="00E55F6B">
        <w:rPr>
          <w:rFonts w:ascii="Times New Roman" w:eastAsia="Times New Roman" w:hAnsi="Times New Roman" w:cs="Times New Roman"/>
          <w:b/>
          <w:sz w:val="24"/>
          <w:szCs w:val="24"/>
          <w:lang w:eastAsia="ru-RU"/>
        </w:rPr>
        <w:t xml:space="preserve">плательщик жилищных и коммунальных услуг в многоквартирном доме </w:t>
      </w:r>
      <w:r w:rsidR="005D1B0D" w:rsidRPr="00E55F6B">
        <w:rPr>
          <w:rFonts w:ascii="Times New Roman" w:eastAsia="Times New Roman" w:hAnsi="Times New Roman" w:cs="Times New Roman"/>
          <w:b/>
          <w:sz w:val="24"/>
          <w:szCs w:val="24"/>
          <w:u w:val="single"/>
          <w:lang w:eastAsia="ru-RU"/>
        </w:rPr>
        <w:t>имеет право знать предусмотренную законами информацию о юридическом лице, управляющем МКД, руководящих выборных органах этого юридического лица и должностных</w:t>
      </w:r>
      <w:proofErr w:type="gramEnd"/>
      <w:r w:rsidR="005D1B0D" w:rsidRPr="00E55F6B">
        <w:rPr>
          <w:rFonts w:ascii="Times New Roman" w:eastAsia="Times New Roman" w:hAnsi="Times New Roman" w:cs="Times New Roman"/>
          <w:b/>
          <w:sz w:val="24"/>
          <w:szCs w:val="24"/>
          <w:u w:val="single"/>
          <w:lang w:eastAsia="ru-RU"/>
        </w:rPr>
        <w:t xml:space="preserve"> </w:t>
      </w:r>
      <w:proofErr w:type="gramStart"/>
      <w:r w:rsidR="005D1B0D" w:rsidRPr="00E55F6B">
        <w:rPr>
          <w:rFonts w:ascii="Times New Roman" w:eastAsia="Times New Roman" w:hAnsi="Times New Roman" w:cs="Times New Roman"/>
          <w:b/>
          <w:sz w:val="24"/>
          <w:szCs w:val="24"/>
          <w:u w:val="single"/>
          <w:lang w:eastAsia="ru-RU"/>
        </w:rPr>
        <w:t>лицах</w:t>
      </w:r>
      <w:proofErr w:type="gramEnd"/>
      <w:r w:rsidR="005D1B0D" w:rsidRPr="00E55F6B">
        <w:rPr>
          <w:rFonts w:ascii="Times New Roman" w:eastAsia="Times New Roman" w:hAnsi="Times New Roman" w:cs="Times New Roman"/>
          <w:b/>
          <w:sz w:val="24"/>
          <w:szCs w:val="24"/>
          <w:u w:val="single"/>
          <w:lang w:eastAsia="ru-RU"/>
        </w:rPr>
        <w:t>.</w:t>
      </w:r>
    </w:p>
    <w:p w:rsidR="005D1B0D" w:rsidRPr="00E55F6B" w:rsidRDefault="0075638E" w:rsidP="00890C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5F6B">
        <w:rPr>
          <w:rFonts w:ascii="Times New Roman" w:eastAsia="Times New Roman" w:hAnsi="Times New Roman" w:cs="Times New Roman"/>
          <w:sz w:val="24"/>
          <w:szCs w:val="24"/>
          <w:lang w:eastAsia="ru-RU"/>
        </w:rPr>
        <w:t>В исковом заявлении, страница 2, указаны федеральные законы и нормативные правовые акты, нормы которых ответчик - должностное лицо Зеленский А.В. не соблюдает, повсеместно грубо нарушает, игнорирует заявления потребителя в течение  длительного периода «управления» многоквартирным домом, тем самым нарушает права собственника, потребителя жилищных и коммунальных услуг, нарушает свободы и интересы истца.</w:t>
      </w:r>
    </w:p>
    <w:p w:rsidR="00890CC7" w:rsidRPr="00E55F6B" w:rsidRDefault="00271ED0" w:rsidP="00C03439">
      <w:pPr>
        <w:spacing w:after="0" w:line="240" w:lineRule="auto"/>
        <w:jc w:val="both"/>
        <w:rPr>
          <w:rFonts w:ascii="Times New Roman" w:eastAsia="Times New Roman" w:hAnsi="Times New Roman" w:cs="Times New Roman"/>
          <w:sz w:val="24"/>
          <w:szCs w:val="24"/>
          <w:lang w:eastAsia="ru-RU"/>
        </w:rPr>
      </w:pPr>
      <w:r w:rsidRPr="00E55F6B">
        <w:rPr>
          <w:rFonts w:ascii="Times New Roman" w:eastAsia="Times New Roman" w:hAnsi="Times New Roman" w:cs="Times New Roman"/>
          <w:sz w:val="24"/>
          <w:szCs w:val="24"/>
          <w:lang w:eastAsia="ru-RU"/>
        </w:rPr>
        <w:t xml:space="preserve">В </w:t>
      </w:r>
      <w:r w:rsidR="00324ACB" w:rsidRPr="00E55F6B">
        <w:rPr>
          <w:rFonts w:ascii="Times New Roman" w:eastAsia="Times New Roman" w:hAnsi="Times New Roman" w:cs="Times New Roman"/>
          <w:sz w:val="24"/>
          <w:szCs w:val="24"/>
          <w:lang w:eastAsia="ru-RU"/>
        </w:rPr>
        <w:t xml:space="preserve">части дополнительного разъяснения своих прав, свобод и законных интересов, и </w:t>
      </w:r>
      <w:r w:rsidR="00710020">
        <w:rPr>
          <w:rFonts w:ascii="Times New Roman" w:eastAsia="Times New Roman" w:hAnsi="Times New Roman" w:cs="Times New Roman"/>
          <w:sz w:val="24"/>
          <w:szCs w:val="24"/>
          <w:lang w:eastAsia="ru-RU"/>
        </w:rPr>
        <w:t xml:space="preserve">в </w:t>
      </w:r>
      <w:r w:rsidRPr="00E55F6B">
        <w:rPr>
          <w:rFonts w:ascii="Times New Roman" w:eastAsia="Times New Roman" w:hAnsi="Times New Roman" w:cs="Times New Roman"/>
          <w:sz w:val="24"/>
          <w:szCs w:val="24"/>
          <w:lang w:eastAsia="ru-RU"/>
        </w:rPr>
        <w:t xml:space="preserve">целях </w:t>
      </w:r>
      <w:r w:rsidR="00890CC7" w:rsidRPr="00E55F6B">
        <w:rPr>
          <w:rFonts w:ascii="Times New Roman" w:eastAsia="Times New Roman" w:hAnsi="Times New Roman" w:cs="Times New Roman"/>
          <w:sz w:val="24"/>
          <w:szCs w:val="24"/>
          <w:lang w:eastAsia="ru-RU"/>
        </w:rPr>
        <w:t xml:space="preserve">выполнения указаний судьи направляю Тимирязевскому суду настоящее заявление с дополнительными </w:t>
      </w:r>
      <w:r w:rsidR="00324ACB" w:rsidRPr="00E55F6B">
        <w:rPr>
          <w:rFonts w:ascii="Times New Roman" w:eastAsia="Times New Roman" w:hAnsi="Times New Roman" w:cs="Times New Roman"/>
          <w:sz w:val="24"/>
          <w:szCs w:val="24"/>
          <w:lang w:eastAsia="ru-RU"/>
        </w:rPr>
        <w:t xml:space="preserve">законодательными нормами </w:t>
      </w:r>
      <w:r w:rsidR="00890CC7" w:rsidRPr="00E55F6B">
        <w:rPr>
          <w:rFonts w:ascii="Times New Roman" w:eastAsia="Times New Roman" w:hAnsi="Times New Roman" w:cs="Times New Roman"/>
          <w:sz w:val="24"/>
          <w:szCs w:val="24"/>
          <w:lang w:eastAsia="ru-RU"/>
        </w:rPr>
        <w:t xml:space="preserve">к сути, изложенного в </w:t>
      </w:r>
      <w:r w:rsidR="004A1C51" w:rsidRPr="00E55F6B">
        <w:rPr>
          <w:rFonts w:ascii="Times New Roman" w:eastAsia="Times New Roman" w:hAnsi="Times New Roman" w:cs="Times New Roman"/>
          <w:sz w:val="24"/>
          <w:szCs w:val="24"/>
          <w:lang w:eastAsia="ru-RU"/>
        </w:rPr>
        <w:t>моем исковом</w:t>
      </w:r>
      <w:r w:rsidR="00890CC7" w:rsidRPr="00E55F6B">
        <w:rPr>
          <w:rFonts w:ascii="Times New Roman" w:eastAsia="Times New Roman" w:hAnsi="Times New Roman" w:cs="Times New Roman"/>
          <w:sz w:val="24"/>
          <w:szCs w:val="24"/>
          <w:lang w:eastAsia="ru-RU"/>
        </w:rPr>
        <w:t xml:space="preserve"> </w:t>
      </w:r>
      <w:r w:rsidR="004A1C51" w:rsidRPr="00E55F6B">
        <w:rPr>
          <w:rFonts w:ascii="Times New Roman" w:eastAsia="Times New Roman" w:hAnsi="Times New Roman" w:cs="Times New Roman"/>
          <w:sz w:val="24"/>
          <w:szCs w:val="24"/>
          <w:lang w:eastAsia="ru-RU"/>
        </w:rPr>
        <w:t xml:space="preserve">заявлении </w:t>
      </w:r>
      <w:r w:rsidR="00890CC7" w:rsidRPr="00E55F6B">
        <w:rPr>
          <w:rFonts w:ascii="Times New Roman" w:eastAsia="Times New Roman" w:hAnsi="Times New Roman" w:cs="Times New Roman"/>
          <w:sz w:val="24"/>
          <w:szCs w:val="24"/>
          <w:lang w:eastAsia="ru-RU"/>
        </w:rPr>
        <w:t>об и</w:t>
      </w:r>
      <w:r w:rsidR="004A1C51" w:rsidRPr="00E55F6B">
        <w:rPr>
          <w:rFonts w:ascii="Times New Roman" w:eastAsia="Times New Roman" w:hAnsi="Times New Roman" w:cs="Times New Roman"/>
          <w:sz w:val="24"/>
          <w:szCs w:val="24"/>
          <w:lang w:eastAsia="ru-RU"/>
        </w:rPr>
        <w:t>стребовании документов, принятого</w:t>
      </w:r>
      <w:r w:rsidR="0075638E" w:rsidRPr="00E55F6B">
        <w:rPr>
          <w:rFonts w:ascii="Times New Roman" w:eastAsia="Times New Roman" w:hAnsi="Times New Roman" w:cs="Times New Roman"/>
          <w:sz w:val="24"/>
          <w:szCs w:val="24"/>
          <w:lang w:eastAsia="ru-RU"/>
        </w:rPr>
        <w:t xml:space="preserve"> экспедицией суда 05.12</w:t>
      </w:r>
      <w:r w:rsidR="00890CC7" w:rsidRPr="00E55F6B">
        <w:rPr>
          <w:rFonts w:ascii="Times New Roman" w:eastAsia="Times New Roman" w:hAnsi="Times New Roman" w:cs="Times New Roman"/>
          <w:sz w:val="24"/>
          <w:szCs w:val="24"/>
          <w:lang w:eastAsia="ru-RU"/>
        </w:rPr>
        <w:t>.2016:</w:t>
      </w:r>
    </w:p>
    <w:p w:rsidR="00E55F6B" w:rsidRPr="00E55F6B" w:rsidRDefault="00E55F6B" w:rsidP="00C03439">
      <w:pPr>
        <w:pStyle w:val="ConsPlusNormal"/>
        <w:jc w:val="both"/>
        <w:rPr>
          <w:rFonts w:ascii="Times New Roman" w:hAnsi="Times New Roman" w:cs="Times New Roman"/>
          <w:b/>
          <w:sz w:val="24"/>
          <w:szCs w:val="24"/>
        </w:rPr>
      </w:pPr>
      <w:r w:rsidRPr="00E55F6B">
        <w:rPr>
          <w:rFonts w:ascii="Times New Roman" w:hAnsi="Times New Roman" w:cs="Times New Roman"/>
          <w:b/>
          <w:sz w:val="24"/>
          <w:szCs w:val="24"/>
        </w:rPr>
        <w:t>"Конституция Российской Федерации"</w:t>
      </w:r>
    </w:p>
    <w:p w:rsidR="00E55F6B" w:rsidRPr="00E55F6B" w:rsidRDefault="00E55F6B" w:rsidP="00C03439">
      <w:pPr>
        <w:pStyle w:val="ConsPlusNormal"/>
        <w:jc w:val="both"/>
        <w:rPr>
          <w:rFonts w:ascii="Times New Roman" w:hAnsi="Times New Roman" w:cs="Times New Roman"/>
          <w:sz w:val="24"/>
          <w:szCs w:val="24"/>
        </w:rPr>
      </w:pPr>
      <w:r w:rsidRPr="00E55F6B">
        <w:rPr>
          <w:rFonts w:ascii="Times New Roman" w:hAnsi="Times New Roman" w:cs="Times New Roman"/>
          <w:sz w:val="24"/>
          <w:szCs w:val="24"/>
        </w:rPr>
        <w:t>(</w:t>
      </w:r>
      <w:proofErr w:type="gramStart"/>
      <w:r w:rsidRPr="00E55F6B">
        <w:rPr>
          <w:rFonts w:ascii="Times New Roman" w:hAnsi="Times New Roman" w:cs="Times New Roman"/>
          <w:sz w:val="24"/>
          <w:szCs w:val="24"/>
        </w:rPr>
        <w:t>принята</w:t>
      </w:r>
      <w:proofErr w:type="gramEnd"/>
      <w:r w:rsidRPr="00E55F6B">
        <w:rPr>
          <w:rFonts w:ascii="Times New Roman" w:hAnsi="Times New Roman" w:cs="Times New Roman"/>
          <w:sz w:val="24"/>
          <w:szCs w:val="24"/>
        </w:rPr>
        <w:t xml:space="preserve"> всенародным голосованием 12.12.1993)</w:t>
      </w:r>
    </w:p>
    <w:p w:rsidR="00E55F6B" w:rsidRPr="00E55F6B" w:rsidRDefault="00E55F6B" w:rsidP="00C03439">
      <w:pPr>
        <w:pStyle w:val="ConsPlusNormal"/>
        <w:jc w:val="both"/>
        <w:rPr>
          <w:rFonts w:ascii="Times New Roman" w:hAnsi="Times New Roman" w:cs="Times New Roman"/>
          <w:sz w:val="24"/>
          <w:szCs w:val="24"/>
        </w:rPr>
      </w:pPr>
      <w:r w:rsidRPr="00E55F6B">
        <w:rPr>
          <w:rFonts w:ascii="Times New Roman" w:hAnsi="Times New Roman" w:cs="Times New Roman"/>
          <w:sz w:val="24"/>
          <w:szCs w:val="24"/>
        </w:rPr>
        <w:t>(с учетом поправок, внесенных Законами РФ о поправках к Конституции РФ от 30.12.2008 N 6-ФКЗ, от 30.12.2008 N 7-ФКЗ, от 05.02.2014 N 2-ФКЗ, от 21.07.2014 N 11-ФКЗ)</w:t>
      </w:r>
    </w:p>
    <w:p w:rsidR="0003275B" w:rsidRPr="00E55F6B" w:rsidRDefault="0003275B" w:rsidP="00C03439">
      <w:pPr>
        <w:pStyle w:val="ConsPlusTitle"/>
        <w:outlineLvl w:val="0"/>
        <w:rPr>
          <w:rFonts w:ascii="Times New Roman" w:hAnsi="Times New Roman" w:cs="Times New Roman"/>
          <w:sz w:val="24"/>
          <w:szCs w:val="24"/>
        </w:rPr>
      </w:pPr>
      <w:r w:rsidRPr="00E55F6B">
        <w:rPr>
          <w:rFonts w:ascii="Times New Roman" w:hAnsi="Times New Roman" w:cs="Times New Roman"/>
          <w:sz w:val="24"/>
          <w:szCs w:val="24"/>
        </w:rPr>
        <w:t>РАЗДЕЛ ПЕРВЫЙ</w:t>
      </w:r>
    </w:p>
    <w:p w:rsidR="0003275B" w:rsidRPr="00E55F6B" w:rsidRDefault="0003275B" w:rsidP="00C03439">
      <w:pPr>
        <w:pStyle w:val="ConsPlusTitle"/>
        <w:outlineLvl w:val="1"/>
        <w:rPr>
          <w:rFonts w:ascii="Times New Roman" w:hAnsi="Times New Roman" w:cs="Times New Roman"/>
          <w:sz w:val="24"/>
          <w:szCs w:val="24"/>
        </w:rPr>
      </w:pPr>
      <w:bookmarkStart w:id="2" w:name="Par25"/>
      <w:bookmarkEnd w:id="2"/>
      <w:r w:rsidRPr="00E55F6B">
        <w:rPr>
          <w:rFonts w:ascii="Times New Roman" w:hAnsi="Times New Roman" w:cs="Times New Roman"/>
          <w:sz w:val="24"/>
          <w:szCs w:val="24"/>
        </w:rPr>
        <w:t>ГЛАВА 1. ОСНОВЫ КОНСТИТУЦИОННОГО СТРОЯ</w:t>
      </w:r>
    </w:p>
    <w:p w:rsidR="0003275B" w:rsidRPr="00E55F6B" w:rsidRDefault="0003275B" w:rsidP="00C03439">
      <w:pPr>
        <w:pStyle w:val="ConsPlusNormal"/>
        <w:outlineLvl w:val="2"/>
        <w:rPr>
          <w:rFonts w:ascii="Times New Roman" w:hAnsi="Times New Roman" w:cs="Times New Roman"/>
          <w:sz w:val="24"/>
          <w:szCs w:val="24"/>
        </w:rPr>
      </w:pPr>
      <w:r w:rsidRPr="00E55F6B">
        <w:rPr>
          <w:rFonts w:ascii="Times New Roman" w:hAnsi="Times New Roman" w:cs="Times New Roman"/>
          <w:sz w:val="24"/>
          <w:szCs w:val="24"/>
        </w:rPr>
        <w:t>Статья 2</w:t>
      </w:r>
    </w:p>
    <w:p w:rsidR="0003275B" w:rsidRPr="00E55F6B" w:rsidRDefault="0003275B" w:rsidP="00C03439">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B1019E" w:rsidRPr="00E55F6B" w:rsidRDefault="00B1019E" w:rsidP="00C03439">
      <w:pPr>
        <w:pStyle w:val="ConsPlusNormal"/>
        <w:outlineLvl w:val="2"/>
        <w:rPr>
          <w:rFonts w:ascii="Times New Roman" w:hAnsi="Times New Roman" w:cs="Times New Roman"/>
          <w:sz w:val="24"/>
          <w:szCs w:val="24"/>
        </w:rPr>
      </w:pPr>
      <w:r w:rsidRPr="00E55F6B">
        <w:rPr>
          <w:rFonts w:ascii="Times New Roman" w:hAnsi="Times New Roman" w:cs="Times New Roman"/>
          <w:sz w:val="24"/>
          <w:szCs w:val="24"/>
        </w:rPr>
        <w:t>Статья 6</w:t>
      </w:r>
    </w:p>
    <w:p w:rsidR="00B1019E" w:rsidRPr="00E55F6B" w:rsidRDefault="00B1019E" w:rsidP="00C03439">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 xml:space="preserve">2. Каждый гражданин Российской Федерации обладает на ее территории всеми правами и свободами и </w:t>
      </w:r>
      <w:proofErr w:type="gramStart"/>
      <w:r w:rsidRPr="00E55F6B">
        <w:rPr>
          <w:rFonts w:ascii="Times New Roman" w:hAnsi="Times New Roman" w:cs="Times New Roman"/>
          <w:sz w:val="24"/>
          <w:szCs w:val="24"/>
        </w:rPr>
        <w:t>несет равные обязанности</w:t>
      </w:r>
      <w:proofErr w:type="gramEnd"/>
      <w:r w:rsidRPr="00E55F6B">
        <w:rPr>
          <w:rFonts w:ascii="Times New Roman" w:hAnsi="Times New Roman" w:cs="Times New Roman"/>
          <w:sz w:val="24"/>
          <w:szCs w:val="24"/>
        </w:rPr>
        <w:t>, предусмотренные Конституцией Российской Федерации.</w:t>
      </w:r>
    </w:p>
    <w:p w:rsidR="00414736" w:rsidRPr="00E55F6B" w:rsidRDefault="00414736" w:rsidP="00C03439">
      <w:pPr>
        <w:pStyle w:val="ConsPlusNormal"/>
        <w:outlineLvl w:val="2"/>
        <w:rPr>
          <w:rFonts w:ascii="Times New Roman" w:hAnsi="Times New Roman" w:cs="Times New Roman"/>
          <w:sz w:val="24"/>
          <w:szCs w:val="24"/>
        </w:rPr>
      </w:pPr>
    </w:p>
    <w:p w:rsidR="00414736" w:rsidRPr="00E55F6B" w:rsidRDefault="00414736" w:rsidP="00C03439">
      <w:pPr>
        <w:pStyle w:val="ConsPlusNormal"/>
        <w:outlineLvl w:val="2"/>
        <w:rPr>
          <w:rFonts w:ascii="Times New Roman" w:hAnsi="Times New Roman" w:cs="Times New Roman"/>
          <w:sz w:val="24"/>
          <w:szCs w:val="24"/>
        </w:rPr>
      </w:pPr>
      <w:r w:rsidRPr="00E55F6B">
        <w:rPr>
          <w:rFonts w:ascii="Times New Roman" w:hAnsi="Times New Roman" w:cs="Times New Roman"/>
          <w:sz w:val="24"/>
          <w:szCs w:val="24"/>
        </w:rPr>
        <w:t>Статья 15</w:t>
      </w:r>
    </w:p>
    <w:p w:rsidR="00414736" w:rsidRPr="00E55F6B" w:rsidRDefault="00414736" w:rsidP="00C03439">
      <w:pPr>
        <w:pStyle w:val="ConsPlusNormal"/>
        <w:rPr>
          <w:rFonts w:ascii="Times New Roman" w:hAnsi="Times New Roman" w:cs="Times New Roman"/>
          <w:sz w:val="24"/>
          <w:szCs w:val="24"/>
        </w:rPr>
      </w:pPr>
    </w:p>
    <w:p w:rsidR="00414736" w:rsidRPr="00E55F6B" w:rsidRDefault="00414736" w:rsidP="00C03439">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 xml:space="preserve">1. </w:t>
      </w:r>
      <w:r w:rsidRPr="00E55F6B">
        <w:rPr>
          <w:rFonts w:ascii="Times New Roman" w:hAnsi="Times New Roman" w:cs="Times New Roman"/>
          <w:sz w:val="24"/>
          <w:szCs w:val="24"/>
          <w:u w:val="single"/>
        </w:rPr>
        <w:t xml:space="preserve">Конституция Российской Федерации имеет высшую юридическую силу, прямое </w:t>
      </w:r>
      <w:r w:rsidRPr="00E55F6B">
        <w:rPr>
          <w:rFonts w:ascii="Times New Roman" w:hAnsi="Times New Roman" w:cs="Times New Roman"/>
          <w:sz w:val="24"/>
          <w:szCs w:val="24"/>
          <w:u w:val="single"/>
        </w:rPr>
        <w:lastRenderedPageBreak/>
        <w:t>действие и применяется на всей территории Российской Федерации</w:t>
      </w:r>
      <w:r w:rsidRPr="00E55F6B">
        <w:rPr>
          <w:rFonts w:ascii="Times New Roman" w:hAnsi="Times New Roman" w:cs="Times New Roman"/>
          <w:sz w:val="24"/>
          <w:szCs w:val="24"/>
        </w:rPr>
        <w:t>. Законы и иные правовые акты, принимаемые в Российской Федерации, не должны противоречить Конституции Российской Федерации.</w:t>
      </w:r>
    </w:p>
    <w:p w:rsidR="00414736" w:rsidRPr="00E55F6B" w:rsidRDefault="00414736" w:rsidP="00C03439">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 xml:space="preserve">2. Органы государственной власти, органы местного самоуправления, </w:t>
      </w:r>
      <w:r w:rsidRPr="00E55F6B">
        <w:rPr>
          <w:rFonts w:ascii="Times New Roman" w:hAnsi="Times New Roman" w:cs="Times New Roman"/>
          <w:sz w:val="24"/>
          <w:szCs w:val="24"/>
          <w:u w:val="single"/>
        </w:rPr>
        <w:t>должностные лица, граждане и их объединения обязаны соблюдать Конституцию Российской Федерации и законы</w:t>
      </w:r>
      <w:r w:rsidRPr="00E55F6B">
        <w:rPr>
          <w:rFonts w:ascii="Times New Roman" w:hAnsi="Times New Roman" w:cs="Times New Roman"/>
          <w:sz w:val="24"/>
          <w:szCs w:val="24"/>
        </w:rPr>
        <w:t>.</w:t>
      </w:r>
    </w:p>
    <w:p w:rsidR="00414736" w:rsidRPr="00E55F6B" w:rsidRDefault="00414736" w:rsidP="00C03439">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 xml:space="preserve">4. </w:t>
      </w:r>
      <w:r w:rsidRPr="00E55F6B">
        <w:rPr>
          <w:rFonts w:ascii="Times New Roman" w:hAnsi="Times New Roman" w:cs="Times New Roman"/>
          <w:sz w:val="24"/>
          <w:szCs w:val="24"/>
          <w:u w:val="single"/>
        </w:rPr>
        <w:t>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E55F6B" w:rsidRDefault="00E55F6B" w:rsidP="00C03439">
      <w:pPr>
        <w:pStyle w:val="ConsPlusTitle"/>
        <w:outlineLvl w:val="1"/>
        <w:rPr>
          <w:rFonts w:ascii="Times New Roman" w:hAnsi="Times New Roman" w:cs="Times New Roman"/>
          <w:sz w:val="24"/>
          <w:szCs w:val="24"/>
        </w:rPr>
      </w:pPr>
    </w:p>
    <w:p w:rsidR="00941EFF" w:rsidRPr="00E55F6B" w:rsidRDefault="00941EFF" w:rsidP="00C03439">
      <w:pPr>
        <w:pStyle w:val="ConsPlusTitle"/>
        <w:outlineLvl w:val="1"/>
        <w:rPr>
          <w:rFonts w:ascii="Times New Roman" w:hAnsi="Times New Roman" w:cs="Times New Roman"/>
          <w:sz w:val="24"/>
          <w:szCs w:val="24"/>
        </w:rPr>
      </w:pPr>
      <w:r w:rsidRPr="00E55F6B">
        <w:rPr>
          <w:rFonts w:ascii="Times New Roman" w:hAnsi="Times New Roman" w:cs="Times New Roman"/>
          <w:sz w:val="24"/>
          <w:szCs w:val="24"/>
        </w:rPr>
        <w:t>ГЛАВА 2. ПРАВА И СВОБОДЫ ЧЕЛОВЕКА И ГРАЖДАНИНА</w:t>
      </w:r>
    </w:p>
    <w:p w:rsidR="00941EFF" w:rsidRPr="00E55F6B" w:rsidRDefault="00941EFF" w:rsidP="00C03439">
      <w:pPr>
        <w:pStyle w:val="ConsPlusNormal"/>
        <w:outlineLvl w:val="2"/>
        <w:rPr>
          <w:rFonts w:ascii="Times New Roman" w:hAnsi="Times New Roman" w:cs="Times New Roman"/>
          <w:sz w:val="24"/>
          <w:szCs w:val="24"/>
        </w:rPr>
      </w:pPr>
      <w:r w:rsidRPr="00E55F6B">
        <w:rPr>
          <w:rFonts w:ascii="Times New Roman" w:hAnsi="Times New Roman" w:cs="Times New Roman"/>
          <w:sz w:val="24"/>
          <w:szCs w:val="24"/>
        </w:rPr>
        <w:t>Статья 17</w:t>
      </w:r>
    </w:p>
    <w:p w:rsidR="00941EFF" w:rsidRPr="00E55F6B" w:rsidRDefault="00941EFF" w:rsidP="00C03439">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941EFF" w:rsidRPr="00E55F6B" w:rsidRDefault="00941EFF" w:rsidP="00C03439">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2. Основные права и свободы человека неотчуждаемы и принадлежат каждому от рождения.</w:t>
      </w:r>
    </w:p>
    <w:p w:rsidR="00941EFF" w:rsidRPr="00E55F6B" w:rsidRDefault="00941EFF" w:rsidP="00C03439">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3. Осуществление прав и свобод человека и гражданина не должно нарушать права и свободы других лиц.</w:t>
      </w:r>
    </w:p>
    <w:p w:rsidR="00941EFF" w:rsidRPr="00E55F6B" w:rsidRDefault="00941EFF" w:rsidP="00C03439">
      <w:pPr>
        <w:pStyle w:val="ConsPlusNormal"/>
        <w:outlineLvl w:val="2"/>
        <w:rPr>
          <w:rFonts w:ascii="Times New Roman" w:hAnsi="Times New Roman" w:cs="Times New Roman"/>
          <w:sz w:val="24"/>
          <w:szCs w:val="24"/>
        </w:rPr>
      </w:pPr>
      <w:r w:rsidRPr="00E55F6B">
        <w:rPr>
          <w:rFonts w:ascii="Times New Roman" w:hAnsi="Times New Roman" w:cs="Times New Roman"/>
          <w:sz w:val="24"/>
          <w:szCs w:val="24"/>
        </w:rPr>
        <w:t>Статья 18</w:t>
      </w:r>
    </w:p>
    <w:p w:rsidR="00941EFF" w:rsidRPr="00E55F6B" w:rsidRDefault="00941EFF" w:rsidP="00C03439">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941EFF" w:rsidRPr="00E55F6B" w:rsidRDefault="00941EFF" w:rsidP="00C03439">
      <w:pPr>
        <w:pStyle w:val="ConsPlusNormal"/>
        <w:outlineLvl w:val="2"/>
        <w:rPr>
          <w:rFonts w:ascii="Times New Roman" w:hAnsi="Times New Roman" w:cs="Times New Roman"/>
          <w:sz w:val="24"/>
          <w:szCs w:val="24"/>
        </w:rPr>
      </w:pPr>
      <w:r w:rsidRPr="00E55F6B">
        <w:rPr>
          <w:rFonts w:ascii="Times New Roman" w:hAnsi="Times New Roman" w:cs="Times New Roman"/>
          <w:sz w:val="24"/>
          <w:szCs w:val="24"/>
        </w:rPr>
        <w:t>Статья 19</w:t>
      </w:r>
    </w:p>
    <w:p w:rsidR="00941EFF" w:rsidRPr="00E55F6B" w:rsidRDefault="00941EFF" w:rsidP="00C03439">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1. Все равны перед законом и судом.</w:t>
      </w:r>
    </w:p>
    <w:p w:rsidR="00941EFF" w:rsidRPr="00E55F6B" w:rsidRDefault="00941EFF" w:rsidP="00C03439">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 xml:space="preserve">2. </w:t>
      </w:r>
      <w:r w:rsidRPr="00E55F6B">
        <w:rPr>
          <w:rFonts w:ascii="Times New Roman" w:hAnsi="Times New Roman" w:cs="Times New Roman"/>
          <w:sz w:val="24"/>
          <w:szCs w:val="24"/>
          <w:u w:val="single"/>
        </w:rPr>
        <w:t>Государство гарантирует равенство прав и свобод человека и гражданина</w:t>
      </w:r>
      <w:r w:rsidRPr="00E55F6B">
        <w:rPr>
          <w:rFonts w:ascii="Times New Roman" w:hAnsi="Times New Roman" w:cs="Times New Roman"/>
          <w:sz w:val="24"/>
          <w:szCs w:val="24"/>
        </w:rPr>
        <w:t xml:space="preserve">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941EFF" w:rsidRPr="00E55F6B" w:rsidRDefault="00941EFF" w:rsidP="00C03439">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3. Мужчина и женщина имеют равные права и свободы и равные возможности для их реализации.</w:t>
      </w:r>
    </w:p>
    <w:p w:rsidR="006D40EA" w:rsidRPr="00E55F6B" w:rsidRDefault="006D40EA" w:rsidP="00C03439">
      <w:pPr>
        <w:pStyle w:val="ConsPlusNormal"/>
        <w:outlineLvl w:val="2"/>
        <w:rPr>
          <w:rFonts w:ascii="Times New Roman" w:hAnsi="Times New Roman" w:cs="Times New Roman"/>
          <w:sz w:val="24"/>
          <w:szCs w:val="24"/>
        </w:rPr>
      </w:pPr>
      <w:r w:rsidRPr="00E55F6B">
        <w:rPr>
          <w:rFonts w:ascii="Times New Roman" w:hAnsi="Times New Roman" w:cs="Times New Roman"/>
          <w:sz w:val="24"/>
          <w:szCs w:val="24"/>
        </w:rPr>
        <w:t>Статья 23</w:t>
      </w:r>
    </w:p>
    <w:p w:rsidR="006D40EA" w:rsidRPr="00E55F6B" w:rsidRDefault="006D40EA" w:rsidP="00C03439">
      <w:pPr>
        <w:pStyle w:val="ConsPlusNormal"/>
        <w:ind w:firstLine="540"/>
        <w:jc w:val="both"/>
        <w:rPr>
          <w:rFonts w:ascii="Times New Roman" w:hAnsi="Times New Roman" w:cs="Times New Roman"/>
          <w:sz w:val="24"/>
          <w:szCs w:val="24"/>
        </w:rPr>
      </w:pPr>
      <w:bookmarkStart w:id="3" w:name="Par151"/>
      <w:bookmarkEnd w:id="3"/>
      <w:r w:rsidRPr="00E55F6B">
        <w:rPr>
          <w:rFonts w:ascii="Times New Roman" w:hAnsi="Times New Roman" w:cs="Times New Roman"/>
          <w:sz w:val="24"/>
          <w:szCs w:val="24"/>
        </w:rPr>
        <w:t>1. Каждый имеет право на неприкосновенность частной жизни, личную и семейную тайну, защиту своей чести и доброго имени.</w:t>
      </w:r>
    </w:p>
    <w:p w:rsidR="006D40EA" w:rsidRPr="00E55F6B" w:rsidRDefault="006D40EA" w:rsidP="00C03439">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6D40EA" w:rsidRPr="00E55F6B" w:rsidRDefault="006D40EA" w:rsidP="00C03439">
      <w:pPr>
        <w:pStyle w:val="ConsPlusNormal"/>
        <w:outlineLvl w:val="2"/>
        <w:rPr>
          <w:rFonts w:ascii="Times New Roman" w:hAnsi="Times New Roman" w:cs="Times New Roman"/>
          <w:sz w:val="24"/>
          <w:szCs w:val="24"/>
        </w:rPr>
      </w:pPr>
      <w:bookmarkStart w:id="4" w:name="Par154"/>
      <w:bookmarkEnd w:id="4"/>
      <w:r w:rsidRPr="00E55F6B">
        <w:rPr>
          <w:rFonts w:ascii="Times New Roman" w:hAnsi="Times New Roman" w:cs="Times New Roman"/>
          <w:sz w:val="24"/>
          <w:szCs w:val="24"/>
        </w:rPr>
        <w:t>Статья 24</w:t>
      </w:r>
    </w:p>
    <w:p w:rsidR="006D40EA" w:rsidRPr="00E55F6B" w:rsidRDefault="006D40EA" w:rsidP="00C03439">
      <w:pPr>
        <w:pStyle w:val="ConsPlusNormal"/>
        <w:ind w:firstLine="540"/>
        <w:jc w:val="both"/>
        <w:rPr>
          <w:rFonts w:ascii="Times New Roman" w:hAnsi="Times New Roman" w:cs="Times New Roman"/>
          <w:sz w:val="24"/>
          <w:szCs w:val="24"/>
          <w:highlight w:val="yellow"/>
        </w:rPr>
      </w:pPr>
      <w:r w:rsidRPr="00E55F6B">
        <w:rPr>
          <w:rFonts w:ascii="Times New Roman" w:hAnsi="Times New Roman" w:cs="Times New Roman"/>
          <w:sz w:val="24"/>
          <w:szCs w:val="24"/>
        </w:rPr>
        <w:t>1. Сбор, хранение, использование и распространение информации о частной жизни лица без его согласия не допускаются.</w:t>
      </w:r>
    </w:p>
    <w:p w:rsidR="006D40EA" w:rsidRPr="00E55F6B" w:rsidRDefault="006D40EA" w:rsidP="00C03439">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3827BF" w:rsidRPr="00E55F6B" w:rsidRDefault="003827BF" w:rsidP="00C03439">
      <w:pPr>
        <w:pStyle w:val="ConsPlusNormal"/>
        <w:outlineLvl w:val="2"/>
        <w:rPr>
          <w:rFonts w:ascii="Times New Roman" w:hAnsi="Times New Roman" w:cs="Times New Roman"/>
          <w:sz w:val="24"/>
          <w:szCs w:val="24"/>
        </w:rPr>
      </w:pPr>
      <w:r w:rsidRPr="00E55F6B">
        <w:rPr>
          <w:rFonts w:ascii="Times New Roman" w:hAnsi="Times New Roman" w:cs="Times New Roman"/>
          <w:sz w:val="24"/>
          <w:szCs w:val="24"/>
        </w:rPr>
        <w:t>Статья 29</w:t>
      </w:r>
    </w:p>
    <w:p w:rsidR="003827BF" w:rsidRPr="00E55F6B" w:rsidRDefault="003827BF" w:rsidP="00C03439">
      <w:pPr>
        <w:pStyle w:val="ConsPlusNormal"/>
        <w:rPr>
          <w:rFonts w:ascii="Times New Roman" w:hAnsi="Times New Roman" w:cs="Times New Roman"/>
          <w:sz w:val="24"/>
          <w:szCs w:val="24"/>
        </w:rPr>
      </w:pPr>
    </w:p>
    <w:p w:rsidR="003827BF" w:rsidRPr="00E55F6B" w:rsidRDefault="003827BF" w:rsidP="00C03439">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1. Каждому гарантируется свобода мысли и слова.</w:t>
      </w:r>
    </w:p>
    <w:p w:rsidR="003827BF" w:rsidRPr="00E55F6B" w:rsidRDefault="003827BF" w:rsidP="00C03439">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 xml:space="preserve">4. Каждый имеет право свободно искать, получать, передавать, производить и распространять информацию любым законным способом. Перечень сведений, </w:t>
      </w:r>
      <w:r w:rsidRPr="00E55F6B">
        <w:rPr>
          <w:rFonts w:ascii="Times New Roman" w:hAnsi="Times New Roman" w:cs="Times New Roman"/>
          <w:sz w:val="24"/>
          <w:szCs w:val="24"/>
        </w:rPr>
        <w:lastRenderedPageBreak/>
        <w:t>составляющих государственную тайну, определяется федеральным законом.</w:t>
      </w:r>
    </w:p>
    <w:p w:rsidR="003827BF" w:rsidRPr="00E55F6B" w:rsidRDefault="003827BF" w:rsidP="00C03439">
      <w:pPr>
        <w:pStyle w:val="ConsPlusNormal"/>
        <w:outlineLvl w:val="2"/>
        <w:rPr>
          <w:rFonts w:ascii="Times New Roman" w:hAnsi="Times New Roman" w:cs="Times New Roman"/>
          <w:sz w:val="24"/>
          <w:szCs w:val="24"/>
        </w:rPr>
      </w:pPr>
      <w:r w:rsidRPr="00E55F6B">
        <w:rPr>
          <w:rFonts w:ascii="Times New Roman" w:hAnsi="Times New Roman" w:cs="Times New Roman"/>
          <w:sz w:val="24"/>
          <w:szCs w:val="24"/>
        </w:rPr>
        <w:t>Статья 30</w:t>
      </w:r>
    </w:p>
    <w:p w:rsidR="003827BF" w:rsidRPr="00E55F6B" w:rsidRDefault="003827BF" w:rsidP="00C03439">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3827BF" w:rsidRPr="00E55F6B" w:rsidRDefault="003827BF" w:rsidP="00C03439">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2. Никто не может быть принужден к вступлению в какое-либо объединение или пребыванию в нем.</w:t>
      </w:r>
    </w:p>
    <w:p w:rsidR="008C7B6A" w:rsidRPr="00E55F6B" w:rsidRDefault="008C7B6A" w:rsidP="00C03439">
      <w:pPr>
        <w:pStyle w:val="ConsPlusNormal"/>
        <w:outlineLvl w:val="2"/>
        <w:rPr>
          <w:rFonts w:ascii="Times New Roman" w:hAnsi="Times New Roman" w:cs="Times New Roman"/>
          <w:sz w:val="24"/>
          <w:szCs w:val="24"/>
        </w:rPr>
      </w:pPr>
      <w:r w:rsidRPr="00E55F6B">
        <w:rPr>
          <w:rFonts w:ascii="Times New Roman" w:hAnsi="Times New Roman" w:cs="Times New Roman"/>
          <w:sz w:val="24"/>
          <w:szCs w:val="24"/>
        </w:rPr>
        <w:t>Статья 34</w:t>
      </w:r>
    </w:p>
    <w:p w:rsidR="008C7B6A" w:rsidRPr="00E55F6B" w:rsidRDefault="008C7B6A" w:rsidP="00C03439">
      <w:pPr>
        <w:pStyle w:val="ConsPlusNormal"/>
        <w:ind w:firstLine="540"/>
        <w:jc w:val="both"/>
        <w:rPr>
          <w:rFonts w:ascii="Times New Roman" w:hAnsi="Times New Roman" w:cs="Times New Roman"/>
          <w:sz w:val="24"/>
          <w:szCs w:val="24"/>
        </w:rPr>
      </w:pPr>
      <w:bookmarkStart w:id="5" w:name="Par208"/>
      <w:bookmarkEnd w:id="5"/>
      <w:r w:rsidRPr="00E55F6B">
        <w:rPr>
          <w:rFonts w:ascii="Times New Roman" w:hAnsi="Times New Roman" w:cs="Times New Roman"/>
          <w:sz w:val="24"/>
          <w:szCs w:val="24"/>
        </w:rPr>
        <w:t>2. Не допускается экономическая деятельность, направленная на монополизацию и недобросовестную конкуренцию.</w:t>
      </w:r>
    </w:p>
    <w:p w:rsidR="008C7B6A" w:rsidRPr="00E55F6B" w:rsidRDefault="008C7B6A" w:rsidP="00C03439">
      <w:pPr>
        <w:pStyle w:val="ConsPlusNormal"/>
        <w:outlineLvl w:val="2"/>
        <w:rPr>
          <w:rFonts w:ascii="Times New Roman" w:hAnsi="Times New Roman" w:cs="Times New Roman"/>
          <w:sz w:val="24"/>
          <w:szCs w:val="24"/>
        </w:rPr>
      </w:pPr>
      <w:r w:rsidRPr="00E55F6B">
        <w:rPr>
          <w:rFonts w:ascii="Times New Roman" w:hAnsi="Times New Roman" w:cs="Times New Roman"/>
          <w:sz w:val="24"/>
          <w:szCs w:val="24"/>
        </w:rPr>
        <w:t>Статья 35</w:t>
      </w:r>
    </w:p>
    <w:p w:rsidR="008C7B6A" w:rsidRPr="00E55F6B" w:rsidRDefault="008C7B6A" w:rsidP="00C03439">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1. Право частной собственности охраняется законом.</w:t>
      </w:r>
    </w:p>
    <w:p w:rsidR="008C7B6A" w:rsidRPr="00E55F6B" w:rsidRDefault="008C7B6A" w:rsidP="00C03439">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2. Каждый вправе иметь имущество в собственности, владеть, пользоваться и распоряжаться им как единолично, так и совместно с другими лицами.</w:t>
      </w:r>
    </w:p>
    <w:p w:rsidR="00591CF2" w:rsidRPr="00E55F6B" w:rsidRDefault="00591CF2" w:rsidP="00C03439">
      <w:pPr>
        <w:pStyle w:val="ConsPlusNormal"/>
        <w:outlineLvl w:val="2"/>
        <w:rPr>
          <w:rFonts w:ascii="Times New Roman" w:hAnsi="Times New Roman" w:cs="Times New Roman"/>
          <w:sz w:val="24"/>
          <w:szCs w:val="24"/>
        </w:rPr>
      </w:pPr>
      <w:r w:rsidRPr="00E55F6B">
        <w:rPr>
          <w:rFonts w:ascii="Times New Roman" w:hAnsi="Times New Roman" w:cs="Times New Roman"/>
          <w:sz w:val="24"/>
          <w:szCs w:val="24"/>
        </w:rPr>
        <w:t>Статья 36</w:t>
      </w:r>
    </w:p>
    <w:p w:rsidR="00591CF2" w:rsidRPr="00E55F6B" w:rsidRDefault="00591CF2" w:rsidP="00C03439">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1. Граждане и их объединения вправе иметь в частной собственности землю.</w:t>
      </w:r>
    </w:p>
    <w:p w:rsidR="00591CF2" w:rsidRPr="00E55F6B" w:rsidRDefault="00591CF2" w:rsidP="00C03439">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591CF2" w:rsidRPr="00E55F6B" w:rsidRDefault="00591CF2" w:rsidP="00C03439">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3. Условия и порядок пользования землей определяются на основе федерального закона.</w:t>
      </w:r>
    </w:p>
    <w:p w:rsidR="00AE6201" w:rsidRPr="00E55F6B" w:rsidRDefault="00AE6201" w:rsidP="00C03439">
      <w:pPr>
        <w:pStyle w:val="ConsPlusNormal"/>
        <w:outlineLvl w:val="2"/>
        <w:rPr>
          <w:rFonts w:ascii="Times New Roman" w:hAnsi="Times New Roman" w:cs="Times New Roman"/>
          <w:sz w:val="24"/>
          <w:szCs w:val="24"/>
        </w:rPr>
      </w:pPr>
      <w:r w:rsidRPr="00E55F6B">
        <w:rPr>
          <w:rFonts w:ascii="Times New Roman" w:hAnsi="Times New Roman" w:cs="Times New Roman"/>
          <w:sz w:val="24"/>
          <w:szCs w:val="24"/>
        </w:rPr>
        <w:t>Статья 41</w:t>
      </w:r>
    </w:p>
    <w:p w:rsidR="00E55F6B" w:rsidRDefault="00AE6201" w:rsidP="00C03439">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 xml:space="preserve">1. </w:t>
      </w:r>
      <w:r w:rsidRPr="00E55F6B">
        <w:rPr>
          <w:rFonts w:ascii="Times New Roman" w:hAnsi="Times New Roman" w:cs="Times New Roman"/>
          <w:sz w:val="24"/>
          <w:szCs w:val="24"/>
          <w:u w:val="single"/>
        </w:rPr>
        <w:t>Каждый имеет право на охрану здоровья</w:t>
      </w:r>
      <w:r w:rsidRPr="00E55F6B">
        <w:rPr>
          <w:rFonts w:ascii="Times New Roman" w:hAnsi="Times New Roman" w:cs="Times New Roman"/>
          <w:sz w:val="24"/>
          <w:szCs w:val="24"/>
        </w:rPr>
        <w:t xml:space="preserve"> и медицинскую помощь. </w:t>
      </w:r>
    </w:p>
    <w:p w:rsidR="00AE6201" w:rsidRPr="00E55F6B" w:rsidRDefault="00AE6201" w:rsidP="00C03439">
      <w:pPr>
        <w:pStyle w:val="ConsPlusNormal"/>
        <w:ind w:firstLine="540"/>
        <w:jc w:val="both"/>
        <w:rPr>
          <w:rFonts w:ascii="Times New Roman" w:hAnsi="Times New Roman" w:cs="Times New Roman"/>
          <w:sz w:val="24"/>
          <w:szCs w:val="24"/>
          <w:u w:val="single"/>
        </w:rPr>
      </w:pPr>
      <w:r w:rsidRPr="00E55F6B">
        <w:rPr>
          <w:rFonts w:ascii="Times New Roman" w:hAnsi="Times New Roman" w:cs="Times New Roman"/>
          <w:sz w:val="24"/>
          <w:szCs w:val="24"/>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w:t>
      </w:r>
      <w:r w:rsidRPr="00E55F6B">
        <w:rPr>
          <w:rFonts w:ascii="Times New Roman" w:hAnsi="Times New Roman" w:cs="Times New Roman"/>
          <w:sz w:val="24"/>
          <w:szCs w:val="24"/>
          <w:u w:val="single"/>
        </w:rPr>
        <w:t>и санитарно-эпидемиологическому благополучию.</w:t>
      </w:r>
    </w:p>
    <w:p w:rsidR="00AE6201" w:rsidRPr="00E55F6B" w:rsidRDefault="00AE6201" w:rsidP="00AE6201">
      <w:pPr>
        <w:pStyle w:val="ConsPlusNormal"/>
        <w:ind w:firstLine="540"/>
        <w:jc w:val="both"/>
        <w:rPr>
          <w:rFonts w:ascii="Times New Roman" w:hAnsi="Times New Roman" w:cs="Times New Roman"/>
          <w:sz w:val="24"/>
          <w:szCs w:val="24"/>
          <w:u w:val="single"/>
        </w:rPr>
      </w:pPr>
      <w:r w:rsidRPr="00E55F6B">
        <w:rPr>
          <w:rFonts w:ascii="Times New Roman" w:hAnsi="Times New Roman" w:cs="Times New Roman"/>
          <w:sz w:val="24"/>
          <w:szCs w:val="24"/>
        </w:rPr>
        <w:t xml:space="preserve">3. </w:t>
      </w:r>
      <w:r w:rsidRPr="00E55F6B">
        <w:rPr>
          <w:rFonts w:ascii="Times New Roman" w:hAnsi="Times New Roman" w:cs="Times New Roman"/>
          <w:sz w:val="24"/>
          <w:szCs w:val="24"/>
          <w:u w:val="single"/>
        </w:rPr>
        <w:t>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AE6201" w:rsidRPr="00E55F6B" w:rsidRDefault="00AE6201" w:rsidP="00E55F6B">
      <w:pPr>
        <w:pStyle w:val="ConsPlusNormal"/>
        <w:outlineLvl w:val="2"/>
        <w:rPr>
          <w:rFonts w:ascii="Times New Roman" w:hAnsi="Times New Roman" w:cs="Times New Roman"/>
          <w:sz w:val="24"/>
          <w:szCs w:val="24"/>
        </w:rPr>
      </w:pPr>
      <w:r w:rsidRPr="00E55F6B">
        <w:rPr>
          <w:rFonts w:ascii="Times New Roman" w:hAnsi="Times New Roman" w:cs="Times New Roman"/>
          <w:sz w:val="24"/>
          <w:szCs w:val="24"/>
        </w:rPr>
        <w:t>Статья 42</w:t>
      </w:r>
    </w:p>
    <w:p w:rsidR="00AE6201" w:rsidRPr="00E55F6B" w:rsidRDefault="00AE6201" w:rsidP="00AE6201">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5B07A1" w:rsidRPr="00E55F6B" w:rsidRDefault="005B07A1" w:rsidP="00E55F6B">
      <w:pPr>
        <w:pStyle w:val="ConsPlusNormal"/>
        <w:outlineLvl w:val="2"/>
        <w:rPr>
          <w:rFonts w:ascii="Times New Roman" w:hAnsi="Times New Roman" w:cs="Times New Roman"/>
          <w:sz w:val="24"/>
          <w:szCs w:val="24"/>
        </w:rPr>
      </w:pPr>
      <w:r w:rsidRPr="00E55F6B">
        <w:rPr>
          <w:rFonts w:ascii="Times New Roman" w:hAnsi="Times New Roman" w:cs="Times New Roman"/>
          <w:sz w:val="24"/>
          <w:szCs w:val="24"/>
        </w:rPr>
        <w:t>Статья 45</w:t>
      </w:r>
    </w:p>
    <w:p w:rsidR="005B07A1" w:rsidRPr="00E55F6B" w:rsidRDefault="005B07A1" w:rsidP="005B07A1">
      <w:pPr>
        <w:pStyle w:val="ConsPlusNormal"/>
        <w:ind w:firstLine="540"/>
        <w:jc w:val="both"/>
        <w:rPr>
          <w:rFonts w:ascii="Times New Roman" w:hAnsi="Times New Roman" w:cs="Times New Roman"/>
          <w:sz w:val="24"/>
          <w:szCs w:val="24"/>
          <w:u w:val="single"/>
        </w:rPr>
      </w:pPr>
      <w:r w:rsidRPr="00E55F6B">
        <w:rPr>
          <w:rFonts w:ascii="Times New Roman" w:hAnsi="Times New Roman" w:cs="Times New Roman"/>
          <w:sz w:val="24"/>
          <w:szCs w:val="24"/>
        </w:rPr>
        <w:t xml:space="preserve">1. </w:t>
      </w:r>
      <w:r w:rsidRPr="00E55F6B">
        <w:rPr>
          <w:rFonts w:ascii="Times New Roman" w:hAnsi="Times New Roman" w:cs="Times New Roman"/>
          <w:sz w:val="24"/>
          <w:szCs w:val="24"/>
          <w:u w:val="single"/>
        </w:rPr>
        <w:t>Государственная защита прав и свобод человека и гражданина в Российской Федерации гарантируется.</w:t>
      </w:r>
    </w:p>
    <w:p w:rsidR="005B07A1" w:rsidRPr="00E55F6B" w:rsidRDefault="005B07A1" w:rsidP="005B07A1">
      <w:pPr>
        <w:pStyle w:val="ConsPlusNormal"/>
        <w:ind w:firstLine="540"/>
        <w:jc w:val="both"/>
        <w:rPr>
          <w:rFonts w:ascii="Times New Roman" w:hAnsi="Times New Roman" w:cs="Times New Roman"/>
          <w:sz w:val="24"/>
          <w:szCs w:val="24"/>
          <w:u w:val="single"/>
        </w:rPr>
      </w:pPr>
      <w:r w:rsidRPr="00E55F6B">
        <w:rPr>
          <w:rFonts w:ascii="Times New Roman" w:hAnsi="Times New Roman" w:cs="Times New Roman"/>
          <w:sz w:val="24"/>
          <w:szCs w:val="24"/>
        </w:rPr>
        <w:t xml:space="preserve">2. </w:t>
      </w:r>
      <w:r w:rsidRPr="00E55F6B">
        <w:rPr>
          <w:rFonts w:ascii="Times New Roman" w:hAnsi="Times New Roman" w:cs="Times New Roman"/>
          <w:sz w:val="24"/>
          <w:szCs w:val="24"/>
          <w:u w:val="single"/>
        </w:rPr>
        <w:t>Каждый вправе защищать свои права и свободы всеми способами, не запрещенными законом.</w:t>
      </w:r>
    </w:p>
    <w:p w:rsidR="005B07A1" w:rsidRPr="00E55F6B" w:rsidRDefault="005B07A1" w:rsidP="00E55F6B">
      <w:pPr>
        <w:pStyle w:val="ConsPlusNormal"/>
        <w:outlineLvl w:val="2"/>
        <w:rPr>
          <w:rFonts w:ascii="Times New Roman" w:hAnsi="Times New Roman" w:cs="Times New Roman"/>
          <w:sz w:val="24"/>
          <w:szCs w:val="24"/>
        </w:rPr>
      </w:pPr>
      <w:bookmarkStart w:id="6" w:name="Par279"/>
      <w:bookmarkEnd w:id="6"/>
      <w:r w:rsidRPr="00E55F6B">
        <w:rPr>
          <w:rFonts w:ascii="Times New Roman" w:hAnsi="Times New Roman" w:cs="Times New Roman"/>
          <w:sz w:val="24"/>
          <w:szCs w:val="24"/>
        </w:rPr>
        <w:t>Статья 46</w:t>
      </w:r>
    </w:p>
    <w:p w:rsidR="005B07A1" w:rsidRPr="00E55F6B" w:rsidRDefault="005B07A1" w:rsidP="005B07A1">
      <w:pPr>
        <w:pStyle w:val="ConsPlusNormal"/>
        <w:ind w:firstLine="540"/>
        <w:jc w:val="both"/>
        <w:rPr>
          <w:rFonts w:ascii="Times New Roman" w:hAnsi="Times New Roman" w:cs="Times New Roman"/>
          <w:sz w:val="24"/>
          <w:szCs w:val="24"/>
          <w:u w:val="single"/>
        </w:rPr>
      </w:pPr>
      <w:r w:rsidRPr="00E55F6B">
        <w:rPr>
          <w:rFonts w:ascii="Times New Roman" w:hAnsi="Times New Roman" w:cs="Times New Roman"/>
          <w:sz w:val="24"/>
          <w:szCs w:val="24"/>
        </w:rPr>
        <w:t xml:space="preserve">1. </w:t>
      </w:r>
      <w:r w:rsidRPr="00E55F6B">
        <w:rPr>
          <w:rFonts w:ascii="Times New Roman" w:hAnsi="Times New Roman" w:cs="Times New Roman"/>
          <w:sz w:val="24"/>
          <w:szCs w:val="24"/>
          <w:u w:val="single"/>
        </w:rPr>
        <w:t>Каждому гарантируется судебная защита его прав и свобод.</w:t>
      </w:r>
    </w:p>
    <w:p w:rsidR="005B07A1" w:rsidRPr="00E55F6B" w:rsidRDefault="005B07A1" w:rsidP="005B07A1">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5B07A1" w:rsidRPr="00E55F6B" w:rsidRDefault="005B07A1" w:rsidP="005B07A1">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B82C74" w:rsidRDefault="00B82C74" w:rsidP="00B82C74">
      <w:pPr>
        <w:pStyle w:val="ConsPlusNormal"/>
        <w:outlineLvl w:val="2"/>
        <w:rPr>
          <w:rFonts w:ascii="Times New Roman" w:hAnsi="Times New Roman" w:cs="Times New Roman"/>
          <w:sz w:val="24"/>
          <w:szCs w:val="24"/>
        </w:rPr>
      </w:pPr>
    </w:p>
    <w:p w:rsidR="00D15AC1" w:rsidRPr="00E55F6B" w:rsidRDefault="00D15AC1" w:rsidP="00B82C74">
      <w:pPr>
        <w:pStyle w:val="ConsPlusNormal"/>
        <w:outlineLvl w:val="2"/>
        <w:rPr>
          <w:rFonts w:ascii="Times New Roman" w:hAnsi="Times New Roman" w:cs="Times New Roman"/>
          <w:sz w:val="24"/>
          <w:szCs w:val="24"/>
        </w:rPr>
      </w:pPr>
      <w:r w:rsidRPr="00E55F6B">
        <w:rPr>
          <w:rFonts w:ascii="Times New Roman" w:hAnsi="Times New Roman" w:cs="Times New Roman"/>
          <w:sz w:val="24"/>
          <w:szCs w:val="24"/>
        </w:rPr>
        <w:t>Статья 50</w:t>
      </w:r>
    </w:p>
    <w:p w:rsidR="00D15AC1" w:rsidRPr="00E55F6B" w:rsidRDefault="00D15AC1" w:rsidP="00C03439">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2. При осуществлении правосудия не допускается использование доказательств, полученных с нарушением федерального закона.</w:t>
      </w:r>
    </w:p>
    <w:p w:rsidR="00C03439" w:rsidRDefault="00B2749D" w:rsidP="00C03439">
      <w:pPr>
        <w:pStyle w:val="ConsPlusNormal"/>
        <w:outlineLvl w:val="2"/>
        <w:rPr>
          <w:rFonts w:ascii="Times New Roman" w:hAnsi="Times New Roman" w:cs="Times New Roman"/>
          <w:sz w:val="24"/>
          <w:szCs w:val="24"/>
        </w:rPr>
      </w:pPr>
      <w:r w:rsidRPr="00E55F6B">
        <w:rPr>
          <w:rFonts w:ascii="Times New Roman" w:hAnsi="Times New Roman" w:cs="Times New Roman"/>
          <w:sz w:val="24"/>
          <w:szCs w:val="24"/>
        </w:rPr>
        <w:lastRenderedPageBreak/>
        <w:t>Статья 55</w:t>
      </w:r>
    </w:p>
    <w:p w:rsidR="0003275B" w:rsidRPr="00E55F6B" w:rsidRDefault="00B2749D" w:rsidP="00C03439">
      <w:pPr>
        <w:pStyle w:val="ConsPlusNormal"/>
        <w:ind w:firstLine="708"/>
        <w:outlineLvl w:val="2"/>
        <w:rPr>
          <w:rFonts w:ascii="Times New Roman" w:eastAsia="Times New Roman" w:hAnsi="Times New Roman" w:cs="Times New Roman"/>
          <w:sz w:val="24"/>
          <w:szCs w:val="24"/>
        </w:rPr>
      </w:pPr>
      <w:r w:rsidRPr="00E55F6B">
        <w:rPr>
          <w:rFonts w:ascii="Times New Roman" w:hAnsi="Times New Roman" w:cs="Times New Roman"/>
          <w:sz w:val="24"/>
          <w:szCs w:val="24"/>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r w:rsidR="00C03439">
        <w:rPr>
          <w:rFonts w:ascii="Times New Roman" w:hAnsi="Times New Roman" w:cs="Times New Roman"/>
          <w:sz w:val="24"/>
          <w:szCs w:val="24"/>
        </w:rPr>
        <w:t>.</w:t>
      </w:r>
    </w:p>
    <w:p w:rsidR="00941EFF" w:rsidRPr="00E55F6B" w:rsidRDefault="006450DC" w:rsidP="00C0343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55F6B">
        <w:rPr>
          <w:rFonts w:ascii="Times New Roman" w:hAnsi="Times New Roman" w:cs="Times New Roman"/>
          <w:sz w:val="24"/>
          <w:szCs w:val="24"/>
        </w:rPr>
        <w:t xml:space="preserve">3. </w:t>
      </w:r>
      <w:r w:rsidRPr="00E55F6B">
        <w:rPr>
          <w:rFonts w:ascii="Times New Roman" w:hAnsi="Times New Roman" w:cs="Times New Roman"/>
          <w:sz w:val="24"/>
          <w:szCs w:val="24"/>
          <w:u w:val="single"/>
        </w:rPr>
        <w:t>Права и свободы человека и гражданина</w:t>
      </w:r>
      <w:r w:rsidRPr="00E55F6B">
        <w:rPr>
          <w:rFonts w:ascii="Times New Roman" w:hAnsi="Times New Roman" w:cs="Times New Roman"/>
          <w:sz w:val="24"/>
          <w:szCs w:val="24"/>
        </w:rPr>
        <w:t xml:space="preserve"> </w:t>
      </w:r>
      <w:r w:rsidRPr="00E55F6B">
        <w:rPr>
          <w:rFonts w:ascii="Times New Roman" w:hAnsi="Times New Roman" w:cs="Times New Roman"/>
          <w:sz w:val="24"/>
          <w:szCs w:val="24"/>
          <w:u w:val="single"/>
        </w:rPr>
        <w:t>могут быть ограничены федеральным законом только</w:t>
      </w:r>
      <w:r w:rsidRPr="00E55F6B">
        <w:rPr>
          <w:rFonts w:ascii="Times New Roman" w:hAnsi="Times New Roman" w:cs="Times New Roman"/>
          <w:sz w:val="24"/>
          <w:szCs w:val="24"/>
        </w:rPr>
        <w:t xml:space="preserve">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00C03439">
        <w:rPr>
          <w:rFonts w:ascii="Times New Roman" w:hAnsi="Times New Roman" w:cs="Times New Roman"/>
          <w:sz w:val="24"/>
          <w:szCs w:val="24"/>
        </w:rPr>
        <w:t>.</w:t>
      </w:r>
    </w:p>
    <w:p w:rsidR="0022028A" w:rsidRPr="00E55F6B" w:rsidRDefault="0022028A" w:rsidP="00B82C74">
      <w:pPr>
        <w:pStyle w:val="ConsPlusNormal"/>
        <w:outlineLvl w:val="2"/>
        <w:rPr>
          <w:rFonts w:ascii="Times New Roman" w:hAnsi="Times New Roman" w:cs="Times New Roman"/>
          <w:sz w:val="24"/>
          <w:szCs w:val="24"/>
        </w:rPr>
      </w:pPr>
      <w:r w:rsidRPr="00E55F6B">
        <w:rPr>
          <w:rFonts w:ascii="Times New Roman" w:hAnsi="Times New Roman" w:cs="Times New Roman"/>
          <w:sz w:val="24"/>
          <w:szCs w:val="24"/>
        </w:rPr>
        <w:t>Статья 56</w:t>
      </w:r>
    </w:p>
    <w:p w:rsidR="0022028A" w:rsidRPr="00E55F6B" w:rsidRDefault="0022028A" w:rsidP="0022028A">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 xml:space="preserve">3. Не подлежат ограничению права и свободы, предусмотренные </w:t>
      </w:r>
      <w:hyperlink r:id="rId9" w:anchor="Par134" w:tooltip="Статья 20" w:history="1">
        <w:r w:rsidRPr="00E55F6B">
          <w:rPr>
            <w:rStyle w:val="aa"/>
            <w:rFonts w:ascii="Times New Roman" w:hAnsi="Times New Roman" w:cs="Times New Roman"/>
            <w:sz w:val="24"/>
            <w:szCs w:val="24"/>
          </w:rPr>
          <w:t>статьями 20,</w:t>
        </w:r>
      </w:hyperlink>
      <w:r w:rsidRPr="00E55F6B">
        <w:rPr>
          <w:rFonts w:ascii="Times New Roman" w:hAnsi="Times New Roman" w:cs="Times New Roman"/>
          <w:sz w:val="24"/>
          <w:szCs w:val="24"/>
        </w:rPr>
        <w:t xml:space="preserve"> </w:t>
      </w:r>
      <w:hyperlink r:id="rId10" w:anchor="Par139" w:tooltip="Статья 21" w:history="1">
        <w:r w:rsidRPr="00E55F6B">
          <w:rPr>
            <w:rStyle w:val="aa"/>
            <w:rFonts w:ascii="Times New Roman" w:hAnsi="Times New Roman" w:cs="Times New Roman"/>
            <w:sz w:val="24"/>
            <w:szCs w:val="24"/>
          </w:rPr>
          <w:t>21,</w:t>
        </w:r>
      </w:hyperlink>
      <w:r w:rsidRPr="00E55F6B">
        <w:rPr>
          <w:rFonts w:ascii="Times New Roman" w:hAnsi="Times New Roman" w:cs="Times New Roman"/>
          <w:sz w:val="24"/>
          <w:szCs w:val="24"/>
        </w:rPr>
        <w:t xml:space="preserve"> </w:t>
      </w:r>
      <w:hyperlink r:id="rId11" w:anchor="Par151" w:tooltip="1. Каждый имеет право на неприкосновенность частной жизни, личную и семейную тайну, защиту своей чести и доброго имени." w:history="1">
        <w:r w:rsidRPr="00E55F6B">
          <w:rPr>
            <w:rStyle w:val="aa"/>
            <w:rFonts w:ascii="Times New Roman" w:hAnsi="Times New Roman" w:cs="Times New Roman"/>
            <w:sz w:val="24"/>
            <w:szCs w:val="24"/>
          </w:rPr>
          <w:t>23</w:t>
        </w:r>
      </w:hyperlink>
      <w:r w:rsidRPr="00E55F6B">
        <w:rPr>
          <w:rFonts w:ascii="Times New Roman" w:hAnsi="Times New Roman" w:cs="Times New Roman"/>
          <w:sz w:val="24"/>
          <w:szCs w:val="24"/>
        </w:rPr>
        <w:t xml:space="preserve"> (часть 1), </w:t>
      </w:r>
      <w:hyperlink r:id="rId12" w:anchor="Par154" w:tooltip="Статья 24" w:history="1">
        <w:r w:rsidRPr="00E55F6B">
          <w:rPr>
            <w:rStyle w:val="aa"/>
            <w:rFonts w:ascii="Times New Roman" w:hAnsi="Times New Roman" w:cs="Times New Roman"/>
            <w:sz w:val="24"/>
            <w:szCs w:val="24"/>
          </w:rPr>
          <w:t>24,</w:t>
        </w:r>
      </w:hyperlink>
      <w:r w:rsidRPr="00E55F6B">
        <w:rPr>
          <w:rFonts w:ascii="Times New Roman" w:hAnsi="Times New Roman" w:cs="Times New Roman"/>
          <w:sz w:val="24"/>
          <w:szCs w:val="24"/>
        </w:rPr>
        <w:t xml:space="preserve"> </w:t>
      </w:r>
      <w:hyperlink r:id="rId13" w:anchor="Par173" w:tooltip="Статья 28" w:history="1">
        <w:r w:rsidRPr="00E55F6B">
          <w:rPr>
            <w:rStyle w:val="aa"/>
            <w:rFonts w:ascii="Times New Roman" w:hAnsi="Times New Roman" w:cs="Times New Roman"/>
            <w:sz w:val="24"/>
            <w:szCs w:val="24"/>
          </w:rPr>
          <w:t>28,</w:t>
        </w:r>
      </w:hyperlink>
      <w:r w:rsidRPr="00E55F6B">
        <w:rPr>
          <w:rFonts w:ascii="Times New Roman" w:hAnsi="Times New Roman" w:cs="Times New Roman"/>
          <w:sz w:val="24"/>
          <w:szCs w:val="24"/>
        </w:rPr>
        <w:t xml:space="preserve"> </w:t>
      </w:r>
      <w:hyperlink r:id="rId14" w:anchor="Par208" w:tooltip="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history="1">
        <w:r w:rsidRPr="00E55F6B">
          <w:rPr>
            <w:rStyle w:val="aa"/>
            <w:rFonts w:ascii="Times New Roman" w:hAnsi="Times New Roman" w:cs="Times New Roman"/>
            <w:sz w:val="24"/>
            <w:szCs w:val="24"/>
          </w:rPr>
          <w:t>34</w:t>
        </w:r>
      </w:hyperlink>
      <w:r w:rsidRPr="00E55F6B">
        <w:rPr>
          <w:rFonts w:ascii="Times New Roman" w:hAnsi="Times New Roman" w:cs="Times New Roman"/>
          <w:sz w:val="24"/>
          <w:szCs w:val="24"/>
        </w:rPr>
        <w:t xml:space="preserve"> (часть 1), </w:t>
      </w:r>
      <w:hyperlink r:id="rId15" w:anchor="Par246" w:tooltip="1. Каждый имеет право на жилище. Никто не может быть произвольно лишен жилища." w:history="1">
        <w:r w:rsidRPr="00E55F6B">
          <w:rPr>
            <w:rStyle w:val="aa"/>
            <w:rFonts w:ascii="Times New Roman" w:hAnsi="Times New Roman" w:cs="Times New Roman"/>
            <w:sz w:val="24"/>
            <w:szCs w:val="24"/>
          </w:rPr>
          <w:t>40</w:t>
        </w:r>
      </w:hyperlink>
      <w:r w:rsidRPr="00E55F6B">
        <w:rPr>
          <w:rFonts w:ascii="Times New Roman" w:hAnsi="Times New Roman" w:cs="Times New Roman"/>
          <w:sz w:val="24"/>
          <w:szCs w:val="24"/>
        </w:rPr>
        <w:t xml:space="preserve"> (часть 1), </w:t>
      </w:r>
      <w:hyperlink r:id="rId16" w:anchor="Par279" w:tooltip="Статья 46" w:history="1">
        <w:r w:rsidRPr="00E55F6B">
          <w:rPr>
            <w:rStyle w:val="aa"/>
            <w:rFonts w:ascii="Times New Roman" w:hAnsi="Times New Roman" w:cs="Times New Roman"/>
            <w:sz w:val="24"/>
            <w:szCs w:val="24"/>
          </w:rPr>
          <w:t>46</w:t>
        </w:r>
      </w:hyperlink>
      <w:r w:rsidRPr="00E55F6B">
        <w:rPr>
          <w:rFonts w:ascii="Times New Roman" w:hAnsi="Times New Roman" w:cs="Times New Roman"/>
          <w:sz w:val="24"/>
          <w:szCs w:val="24"/>
        </w:rPr>
        <w:t xml:space="preserve"> - </w:t>
      </w:r>
      <w:hyperlink r:id="rId17" w:anchor="Par320" w:tooltip="Статья 54" w:history="1">
        <w:r w:rsidRPr="00E55F6B">
          <w:rPr>
            <w:rStyle w:val="aa"/>
            <w:rFonts w:ascii="Times New Roman" w:hAnsi="Times New Roman" w:cs="Times New Roman"/>
            <w:sz w:val="24"/>
            <w:szCs w:val="24"/>
          </w:rPr>
          <w:t>54</w:t>
        </w:r>
      </w:hyperlink>
      <w:r w:rsidRPr="00E55F6B">
        <w:rPr>
          <w:rFonts w:ascii="Times New Roman" w:hAnsi="Times New Roman" w:cs="Times New Roman"/>
          <w:sz w:val="24"/>
          <w:szCs w:val="24"/>
        </w:rPr>
        <w:t xml:space="preserve"> Конституции Российской Федерации.</w:t>
      </w:r>
    </w:p>
    <w:p w:rsidR="003125B8" w:rsidRPr="00E55F6B" w:rsidRDefault="003125B8" w:rsidP="00B82C74">
      <w:pPr>
        <w:pStyle w:val="ConsPlusNormal"/>
        <w:outlineLvl w:val="2"/>
        <w:rPr>
          <w:rFonts w:ascii="Times New Roman" w:hAnsi="Times New Roman" w:cs="Times New Roman"/>
          <w:sz w:val="24"/>
          <w:szCs w:val="24"/>
        </w:rPr>
      </w:pPr>
      <w:r w:rsidRPr="00E55F6B">
        <w:rPr>
          <w:rFonts w:ascii="Times New Roman" w:hAnsi="Times New Roman" w:cs="Times New Roman"/>
          <w:sz w:val="24"/>
          <w:szCs w:val="24"/>
        </w:rPr>
        <w:t>Статья 60</w:t>
      </w:r>
    </w:p>
    <w:p w:rsidR="003125B8" w:rsidRPr="00E55F6B" w:rsidRDefault="003125B8" w:rsidP="003125B8">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Гражданин Российской Федерации может самостоятельно осуществлять в полном объеме свои права и обязанности с 18 лет.</w:t>
      </w:r>
    </w:p>
    <w:p w:rsidR="0081261A" w:rsidRPr="00E55F6B" w:rsidRDefault="0081261A" w:rsidP="00B82C74">
      <w:pPr>
        <w:pStyle w:val="ConsPlusNormal"/>
        <w:outlineLvl w:val="2"/>
        <w:rPr>
          <w:rFonts w:ascii="Times New Roman" w:hAnsi="Times New Roman" w:cs="Times New Roman"/>
          <w:sz w:val="24"/>
          <w:szCs w:val="24"/>
        </w:rPr>
      </w:pPr>
      <w:r w:rsidRPr="00E55F6B">
        <w:rPr>
          <w:rFonts w:ascii="Times New Roman" w:hAnsi="Times New Roman" w:cs="Times New Roman"/>
          <w:sz w:val="24"/>
          <w:szCs w:val="24"/>
        </w:rPr>
        <w:t>Статья 64</w:t>
      </w:r>
    </w:p>
    <w:p w:rsidR="0081261A" w:rsidRDefault="0081261A" w:rsidP="0081261A">
      <w:pPr>
        <w:pStyle w:val="ConsPlusNormal"/>
        <w:ind w:firstLine="540"/>
        <w:jc w:val="both"/>
        <w:rPr>
          <w:rFonts w:ascii="Times New Roman" w:hAnsi="Times New Roman" w:cs="Times New Roman"/>
          <w:b/>
          <w:sz w:val="24"/>
          <w:szCs w:val="24"/>
        </w:rPr>
      </w:pPr>
      <w:r w:rsidRPr="00B82C74">
        <w:rPr>
          <w:rFonts w:ascii="Times New Roman" w:hAnsi="Times New Roman" w:cs="Times New Roman"/>
          <w:b/>
          <w:sz w:val="24"/>
          <w:szCs w:val="24"/>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r:id="rId18" w:anchor="Par928" w:tooltip="Статья 135" w:history="1">
        <w:r w:rsidRPr="00B82C74">
          <w:rPr>
            <w:rStyle w:val="aa"/>
            <w:rFonts w:ascii="Times New Roman" w:hAnsi="Times New Roman" w:cs="Times New Roman"/>
            <w:b/>
            <w:sz w:val="24"/>
            <w:szCs w:val="24"/>
          </w:rPr>
          <w:t>Конституцией</w:t>
        </w:r>
      </w:hyperlink>
      <w:r w:rsidRPr="00B82C74">
        <w:rPr>
          <w:rFonts w:ascii="Times New Roman" w:hAnsi="Times New Roman" w:cs="Times New Roman"/>
          <w:b/>
          <w:sz w:val="24"/>
          <w:szCs w:val="24"/>
        </w:rPr>
        <w:t>.</w:t>
      </w:r>
    </w:p>
    <w:p w:rsidR="00B82C74" w:rsidRPr="00B82C74" w:rsidRDefault="00B82C74" w:rsidP="0081261A">
      <w:pPr>
        <w:pStyle w:val="ConsPlusNormal"/>
        <w:ind w:firstLine="540"/>
        <w:jc w:val="both"/>
        <w:rPr>
          <w:rFonts w:ascii="Times New Roman" w:hAnsi="Times New Roman" w:cs="Times New Roman"/>
          <w:b/>
          <w:sz w:val="24"/>
          <w:szCs w:val="24"/>
        </w:rPr>
      </w:pPr>
    </w:p>
    <w:p w:rsidR="00A77FDA" w:rsidRPr="00E55F6B" w:rsidRDefault="00A77FDA" w:rsidP="009352D8">
      <w:pPr>
        <w:pStyle w:val="a3"/>
        <w:numPr>
          <w:ilvl w:val="0"/>
          <w:numId w:val="34"/>
        </w:numPr>
        <w:spacing w:after="0" w:line="240" w:lineRule="auto"/>
        <w:rPr>
          <w:rFonts w:ascii="Times New Roman" w:eastAsia="Times New Roman" w:hAnsi="Times New Roman" w:cs="Times New Roman"/>
          <w:b/>
          <w:sz w:val="24"/>
          <w:szCs w:val="24"/>
          <w:lang w:eastAsia="ru-RU"/>
        </w:rPr>
      </w:pPr>
      <w:r w:rsidRPr="00E55F6B">
        <w:rPr>
          <w:rFonts w:ascii="Times New Roman" w:eastAsia="Times New Roman" w:hAnsi="Times New Roman" w:cs="Times New Roman"/>
          <w:b/>
          <w:sz w:val="24"/>
          <w:szCs w:val="24"/>
          <w:lang w:eastAsia="ru-RU"/>
        </w:rPr>
        <w:t>"Гражданский кодекс Российской Федерации (часть первая)" от 30.11.1994 N 51-ФЗ, Раздел I, Подраздел 1, Глава 1, Статья 1</w:t>
      </w:r>
    </w:p>
    <w:p w:rsidR="00A77FDA" w:rsidRPr="00E55F6B" w:rsidRDefault="00A77FDA" w:rsidP="00A77FDA">
      <w:pPr>
        <w:spacing w:after="0" w:line="240" w:lineRule="auto"/>
        <w:rPr>
          <w:rFonts w:ascii="Times New Roman" w:eastAsia="Times New Roman" w:hAnsi="Times New Roman" w:cs="Times New Roman"/>
          <w:b/>
          <w:sz w:val="24"/>
          <w:szCs w:val="24"/>
          <w:lang w:eastAsia="ru-RU"/>
        </w:rPr>
      </w:pPr>
      <w:r w:rsidRPr="00E55F6B">
        <w:rPr>
          <w:rFonts w:ascii="Times New Roman" w:eastAsia="Times New Roman" w:hAnsi="Times New Roman" w:cs="Times New Roman"/>
          <w:b/>
          <w:sz w:val="24"/>
          <w:szCs w:val="24"/>
          <w:lang w:eastAsia="ru-RU"/>
        </w:rPr>
        <w:t> </w:t>
      </w:r>
    </w:p>
    <w:p w:rsidR="00A77FDA" w:rsidRPr="00E55F6B" w:rsidRDefault="00A77FDA" w:rsidP="00A77FDA">
      <w:pPr>
        <w:spacing w:after="0" w:line="240" w:lineRule="auto"/>
        <w:ind w:firstLine="547"/>
        <w:rPr>
          <w:rFonts w:ascii="Times New Roman" w:eastAsia="Times New Roman" w:hAnsi="Times New Roman" w:cs="Times New Roman"/>
          <w:sz w:val="24"/>
          <w:szCs w:val="24"/>
          <w:u w:val="single"/>
          <w:lang w:eastAsia="ru-RU"/>
        </w:rPr>
      </w:pPr>
      <w:r w:rsidRPr="00E55F6B">
        <w:rPr>
          <w:rFonts w:ascii="Times New Roman" w:eastAsia="Times New Roman" w:hAnsi="Times New Roman" w:cs="Times New Roman"/>
          <w:sz w:val="24"/>
          <w:szCs w:val="24"/>
          <w:lang w:eastAsia="ru-RU"/>
        </w:rPr>
        <w:t xml:space="preserve">1. </w:t>
      </w:r>
      <w:r w:rsidRPr="00E55F6B">
        <w:rPr>
          <w:rFonts w:ascii="Times New Roman" w:eastAsia="Times New Roman" w:hAnsi="Times New Roman" w:cs="Times New Roman"/>
          <w:sz w:val="24"/>
          <w:szCs w:val="24"/>
          <w:u w:val="single"/>
          <w:lang w:eastAsia="ru-RU"/>
        </w:rPr>
        <w:t>Гражданское законодательство основывается на признании равенства участников регулируемых им отношений</w:t>
      </w:r>
      <w:r w:rsidRPr="00E55F6B">
        <w:rPr>
          <w:rFonts w:ascii="Times New Roman" w:eastAsia="Times New Roman" w:hAnsi="Times New Roman" w:cs="Times New Roman"/>
          <w:sz w:val="24"/>
          <w:szCs w:val="24"/>
          <w:lang w:eastAsia="ru-RU"/>
        </w:rPr>
        <w:t xml:space="preserve">, неприкосновенности собственности, свободы договора, недопустимости произвольного вмешательства кого-либо в частные дела, </w:t>
      </w:r>
      <w:r w:rsidRPr="00E55F6B">
        <w:rPr>
          <w:rFonts w:ascii="Times New Roman" w:eastAsia="Times New Roman" w:hAnsi="Times New Roman" w:cs="Times New Roman"/>
          <w:sz w:val="24"/>
          <w:szCs w:val="24"/>
          <w:u w:val="single"/>
          <w:lang w:eastAsia="ru-RU"/>
        </w:rPr>
        <w:t>необходимости беспрепятственного осуществления гражданских прав, обеспечения восстановления нарушенных прав, их судебной защиты.</w:t>
      </w:r>
    </w:p>
    <w:p w:rsidR="00A77FDA" w:rsidRPr="00E55F6B" w:rsidRDefault="00A77FDA" w:rsidP="00A77FDA">
      <w:pPr>
        <w:spacing w:after="0" w:line="240" w:lineRule="auto"/>
        <w:ind w:firstLine="547"/>
        <w:rPr>
          <w:rFonts w:ascii="Times New Roman" w:eastAsia="Times New Roman" w:hAnsi="Times New Roman" w:cs="Times New Roman"/>
          <w:sz w:val="24"/>
          <w:szCs w:val="24"/>
          <w:lang w:eastAsia="ru-RU"/>
        </w:rPr>
      </w:pPr>
      <w:r w:rsidRPr="00E55F6B">
        <w:rPr>
          <w:rFonts w:ascii="Times New Roman" w:eastAsia="Times New Roman" w:hAnsi="Times New Roman" w:cs="Times New Roman"/>
          <w:sz w:val="24"/>
          <w:szCs w:val="24"/>
          <w:lang w:eastAsia="ru-RU"/>
        </w:rP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A77FDA" w:rsidRPr="00E55F6B" w:rsidRDefault="00A77FDA" w:rsidP="00A77FDA">
      <w:pPr>
        <w:spacing w:after="0" w:line="240" w:lineRule="auto"/>
        <w:ind w:firstLine="547"/>
        <w:rPr>
          <w:rFonts w:ascii="Times New Roman" w:eastAsia="Times New Roman" w:hAnsi="Times New Roman" w:cs="Times New Roman"/>
          <w:sz w:val="24"/>
          <w:szCs w:val="24"/>
          <w:lang w:eastAsia="ru-RU"/>
        </w:rPr>
      </w:pPr>
      <w:r w:rsidRPr="00E55F6B">
        <w:rPr>
          <w:rFonts w:ascii="Times New Roman" w:eastAsia="Times New Roman" w:hAnsi="Times New Roman" w:cs="Times New Roman"/>
          <w:sz w:val="24"/>
          <w:szCs w:val="24"/>
          <w:lang w:eastAsia="ru-RU"/>
        </w:rP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77FDA" w:rsidRPr="00E55F6B" w:rsidRDefault="00A77FDA" w:rsidP="00A77FDA">
      <w:pPr>
        <w:spacing w:after="0" w:line="240" w:lineRule="auto"/>
        <w:ind w:firstLine="547"/>
        <w:rPr>
          <w:rFonts w:ascii="Times New Roman" w:eastAsia="Times New Roman" w:hAnsi="Times New Roman" w:cs="Times New Roman"/>
          <w:sz w:val="24"/>
          <w:szCs w:val="24"/>
          <w:u w:val="single"/>
          <w:lang w:eastAsia="ru-RU"/>
        </w:rPr>
      </w:pPr>
      <w:r w:rsidRPr="00E55F6B">
        <w:rPr>
          <w:rFonts w:ascii="Times New Roman" w:eastAsia="Times New Roman" w:hAnsi="Times New Roman" w:cs="Times New Roman"/>
          <w:sz w:val="24"/>
          <w:szCs w:val="24"/>
          <w:lang w:eastAsia="ru-RU"/>
        </w:rPr>
        <w:t>3</w:t>
      </w:r>
      <w:r w:rsidRPr="00E55F6B">
        <w:rPr>
          <w:rFonts w:ascii="Times New Roman" w:eastAsia="Times New Roman" w:hAnsi="Times New Roman" w:cs="Times New Roman"/>
          <w:sz w:val="24"/>
          <w:szCs w:val="24"/>
          <w:u w:val="single"/>
          <w:lang w:eastAsia="ru-RU"/>
        </w:rPr>
        <w:t>.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A77FDA" w:rsidRPr="00E55F6B" w:rsidRDefault="00A77FDA" w:rsidP="00A77FDA">
      <w:pPr>
        <w:spacing w:after="0" w:line="240" w:lineRule="auto"/>
        <w:ind w:firstLine="547"/>
        <w:rPr>
          <w:rFonts w:ascii="Times New Roman" w:eastAsia="Times New Roman" w:hAnsi="Times New Roman" w:cs="Times New Roman"/>
          <w:sz w:val="24"/>
          <w:szCs w:val="24"/>
          <w:lang w:eastAsia="ru-RU"/>
        </w:rPr>
      </w:pPr>
      <w:r w:rsidRPr="00E55F6B">
        <w:rPr>
          <w:rFonts w:ascii="Times New Roman" w:eastAsia="Times New Roman" w:hAnsi="Times New Roman" w:cs="Times New Roman"/>
          <w:sz w:val="24"/>
          <w:szCs w:val="24"/>
          <w:lang w:eastAsia="ru-RU"/>
        </w:rPr>
        <w:t xml:space="preserve">4. </w:t>
      </w:r>
      <w:r w:rsidRPr="00E55F6B">
        <w:rPr>
          <w:rFonts w:ascii="Times New Roman" w:eastAsia="Times New Roman" w:hAnsi="Times New Roman" w:cs="Times New Roman"/>
          <w:b/>
          <w:sz w:val="24"/>
          <w:szCs w:val="24"/>
          <w:lang w:eastAsia="ru-RU"/>
        </w:rPr>
        <w:t>Никто не вправе извлекать преимущество из своего незаконного или недобросовестного поведения</w:t>
      </w:r>
      <w:r w:rsidRPr="00E55F6B">
        <w:rPr>
          <w:rFonts w:ascii="Times New Roman" w:eastAsia="Times New Roman" w:hAnsi="Times New Roman" w:cs="Times New Roman"/>
          <w:sz w:val="24"/>
          <w:szCs w:val="24"/>
          <w:lang w:eastAsia="ru-RU"/>
        </w:rPr>
        <w:t>.</w:t>
      </w:r>
    </w:p>
    <w:p w:rsidR="00A77FDA" w:rsidRPr="00E55F6B" w:rsidRDefault="00A77FDA" w:rsidP="00A77FDA">
      <w:pPr>
        <w:pStyle w:val="a3"/>
        <w:rPr>
          <w:rFonts w:ascii="Times New Roman" w:hAnsi="Times New Roman" w:cs="Times New Roman"/>
          <w:sz w:val="24"/>
          <w:szCs w:val="24"/>
        </w:rPr>
      </w:pPr>
    </w:p>
    <w:p w:rsidR="00A77FDA" w:rsidRPr="00E55F6B" w:rsidRDefault="00A77FDA" w:rsidP="009352D8">
      <w:pPr>
        <w:pStyle w:val="a3"/>
        <w:numPr>
          <w:ilvl w:val="0"/>
          <w:numId w:val="34"/>
        </w:numPr>
        <w:rPr>
          <w:rFonts w:ascii="Times New Roman" w:hAnsi="Times New Roman" w:cs="Times New Roman"/>
          <w:b/>
          <w:sz w:val="24"/>
          <w:szCs w:val="24"/>
        </w:rPr>
      </w:pPr>
      <w:r w:rsidRPr="00E55F6B">
        <w:rPr>
          <w:rFonts w:ascii="Times New Roman" w:hAnsi="Times New Roman" w:cs="Times New Roman"/>
          <w:b/>
          <w:sz w:val="24"/>
          <w:szCs w:val="24"/>
        </w:rPr>
        <w:t xml:space="preserve">"Жилищный кодекс Российской Федерации" от 29.12.2004 N 188-ФЗ, Раздел I, Глава 1, Статья 1. </w:t>
      </w:r>
    </w:p>
    <w:p w:rsidR="00A77FDA" w:rsidRPr="00E55F6B" w:rsidRDefault="00A77FDA" w:rsidP="00A77FDA">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 xml:space="preserve">1. </w:t>
      </w:r>
      <w:proofErr w:type="gramStart"/>
      <w:r w:rsidRPr="00E55F6B">
        <w:rPr>
          <w:rFonts w:ascii="Times New Roman" w:hAnsi="Times New Roman" w:cs="Times New Roman"/>
          <w:sz w:val="24"/>
          <w:szCs w:val="24"/>
        </w:rPr>
        <w:t xml:space="preserve">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w:t>
      </w:r>
      <w:r w:rsidRPr="00E55F6B">
        <w:rPr>
          <w:rFonts w:ascii="Times New Roman" w:hAnsi="Times New Roman" w:cs="Times New Roman"/>
          <w:b/>
          <w:sz w:val="24"/>
          <w:szCs w:val="24"/>
        </w:rPr>
        <w:t xml:space="preserve">также на признании равенства участников </w:t>
      </w:r>
      <w:r w:rsidRPr="00E55F6B">
        <w:rPr>
          <w:rFonts w:ascii="Times New Roman" w:hAnsi="Times New Roman" w:cs="Times New Roman"/>
          <w:b/>
          <w:sz w:val="24"/>
          <w:szCs w:val="24"/>
        </w:rPr>
        <w:lastRenderedPageBreak/>
        <w:t>регулируемых жилищным законодательством отношений (далее - жилищные отношения)</w:t>
      </w:r>
      <w:r w:rsidRPr="00E55F6B">
        <w:rPr>
          <w:rFonts w:ascii="Times New Roman" w:hAnsi="Times New Roman" w:cs="Times New Roman"/>
          <w:sz w:val="24"/>
          <w:szCs w:val="24"/>
        </w:rPr>
        <w:t xml:space="preserve"> по владению, пользованию и</w:t>
      </w:r>
      <w:proofErr w:type="gramEnd"/>
      <w:r w:rsidRPr="00E55F6B">
        <w:rPr>
          <w:rFonts w:ascii="Times New Roman" w:hAnsi="Times New Roman" w:cs="Times New Roman"/>
          <w:sz w:val="24"/>
          <w:szCs w:val="24"/>
        </w:rPr>
        <w:t xml:space="preserve"> распоряжению жилыми помещениями, если иное не вытекает из настоящего Кодекса, другого федерального закона или существа соответствующих отношений, на </w:t>
      </w:r>
      <w:r w:rsidRPr="00E55F6B">
        <w:rPr>
          <w:rFonts w:ascii="Times New Roman" w:hAnsi="Times New Roman" w:cs="Times New Roman"/>
          <w:sz w:val="24"/>
          <w:szCs w:val="24"/>
          <w:u w:val="single"/>
        </w:rPr>
        <w:t>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r w:rsidRPr="00E55F6B">
        <w:rPr>
          <w:rFonts w:ascii="Times New Roman" w:hAnsi="Times New Roman" w:cs="Times New Roman"/>
          <w:sz w:val="24"/>
          <w:szCs w:val="24"/>
        </w:rPr>
        <w:t>.</w:t>
      </w:r>
    </w:p>
    <w:p w:rsidR="0075638E" w:rsidRPr="00E55F6B" w:rsidRDefault="00A77FDA" w:rsidP="00A77FDA">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E55F6B">
        <w:rPr>
          <w:rFonts w:ascii="Times New Roman" w:hAnsi="Times New Roman" w:cs="Times New Roman"/>
          <w:sz w:val="24"/>
          <w:szCs w:val="24"/>
        </w:rPr>
        <w:t xml:space="preserve">2. </w:t>
      </w:r>
      <w:r w:rsidRPr="00E55F6B">
        <w:rPr>
          <w:rFonts w:ascii="Times New Roman" w:hAnsi="Times New Roman" w:cs="Times New Roman"/>
          <w:b/>
          <w:sz w:val="24"/>
          <w:szCs w:val="24"/>
        </w:rPr>
        <w:t>Граждане по своему усмотрению и в своих интересах осуществляют принадлежащие им жилищные права, в том числе распоряжаются ими.</w:t>
      </w:r>
      <w:r w:rsidRPr="00E55F6B">
        <w:rPr>
          <w:rFonts w:ascii="Times New Roman" w:hAnsi="Times New Roman" w:cs="Times New Roman"/>
          <w:sz w:val="24"/>
          <w:szCs w:val="24"/>
        </w:rPr>
        <w:t xml:space="preserve"> Граждане свободны в установлении и реализации своих жилищных прав в силу договора и (или) иных предусмотренных жилищным законодательством оснований. </w:t>
      </w:r>
      <w:r w:rsidRPr="00E55F6B">
        <w:rPr>
          <w:rFonts w:ascii="Times New Roman" w:hAnsi="Times New Roman" w:cs="Times New Roman"/>
          <w:sz w:val="24"/>
          <w:szCs w:val="24"/>
          <w:u w:val="single"/>
        </w:rPr>
        <w:t>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642D58" w:rsidRPr="00E55F6B" w:rsidRDefault="00642D58" w:rsidP="00642D58">
      <w:pPr>
        <w:pStyle w:val="ConsPlusTitle"/>
        <w:jc w:val="center"/>
        <w:outlineLvl w:val="0"/>
        <w:rPr>
          <w:rFonts w:ascii="Times New Roman" w:hAnsi="Times New Roman" w:cs="Times New Roman"/>
          <w:sz w:val="24"/>
          <w:szCs w:val="24"/>
        </w:rPr>
      </w:pPr>
      <w:r w:rsidRPr="00E55F6B">
        <w:rPr>
          <w:rFonts w:ascii="Times New Roman" w:hAnsi="Times New Roman" w:cs="Times New Roman"/>
          <w:sz w:val="24"/>
          <w:szCs w:val="24"/>
        </w:rPr>
        <w:t>Раздел VIII. УПРАВЛЕНИЕ МНОГОКВАРТИРНЫМИ ДОМАМИ</w:t>
      </w:r>
    </w:p>
    <w:p w:rsidR="00642D58" w:rsidRPr="00E55F6B" w:rsidRDefault="00642D58" w:rsidP="00642D58">
      <w:pPr>
        <w:pStyle w:val="ConsPlusNormal"/>
        <w:jc w:val="center"/>
        <w:rPr>
          <w:rFonts w:ascii="Times New Roman" w:hAnsi="Times New Roman" w:cs="Times New Roman"/>
          <w:sz w:val="24"/>
          <w:szCs w:val="24"/>
        </w:rPr>
      </w:pPr>
    </w:p>
    <w:p w:rsidR="00642D58" w:rsidRPr="00B82C74" w:rsidRDefault="00642D58" w:rsidP="00642D58">
      <w:pPr>
        <w:pStyle w:val="ConsPlusNormal"/>
        <w:ind w:firstLine="540"/>
        <w:jc w:val="both"/>
        <w:outlineLvl w:val="1"/>
        <w:rPr>
          <w:rFonts w:ascii="Times New Roman" w:hAnsi="Times New Roman" w:cs="Times New Roman"/>
          <w:sz w:val="24"/>
          <w:szCs w:val="24"/>
        </w:rPr>
      </w:pPr>
      <w:bookmarkStart w:id="7" w:name="Par2251"/>
      <w:bookmarkEnd w:id="7"/>
      <w:r w:rsidRPr="00B82C74">
        <w:rPr>
          <w:rFonts w:ascii="Times New Roman" w:hAnsi="Times New Roman" w:cs="Times New Roman"/>
          <w:sz w:val="24"/>
          <w:szCs w:val="24"/>
        </w:rPr>
        <w:t>Статья 161. Выбор способа управления многоквартирным домом. Общие требования к деятельности по управлению многоквартирным домом</w:t>
      </w:r>
    </w:p>
    <w:p w:rsidR="00642D58" w:rsidRPr="00B82C74" w:rsidRDefault="00642D58" w:rsidP="00642D58">
      <w:pPr>
        <w:pStyle w:val="ConsPlusNormal"/>
        <w:ind w:firstLine="540"/>
        <w:jc w:val="both"/>
        <w:rPr>
          <w:rFonts w:ascii="Times New Roman" w:hAnsi="Times New Roman" w:cs="Times New Roman"/>
          <w:sz w:val="24"/>
          <w:szCs w:val="24"/>
        </w:rPr>
      </w:pPr>
      <w:bookmarkStart w:id="8" w:name="Par2254"/>
      <w:bookmarkEnd w:id="8"/>
      <w:r w:rsidRPr="00B82C74">
        <w:rPr>
          <w:rFonts w:ascii="Times New Roman" w:hAnsi="Times New Roman" w:cs="Times New Roman"/>
          <w:sz w:val="24"/>
          <w:szCs w:val="24"/>
        </w:rPr>
        <w:t xml:space="preserve">1. </w:t>
      </w:r>
      <w:r w:rsidRPr="00B82C74">
        <w:rPr>
          <w:rFonts w:ascii="Times New Roman" w:hAnsi="Times New Roman" w:cs="Times New Roman"/>
          <w:sz w:val="24"/>
          <w:szCs w:val="24"/>
          <w:u w:val="single"/>
        </w:rPr>
        <w:t>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w:t>
      </w:r>
      <w:r w:rsidRPr="00B82C74">
        <w:rPr>
          <w:rFonts w:ascii="Times New Roman" w:hAnsi="Times New Roman" w:cs="Times New Roman"/>
          <w:sz w:val="24"/>
          <w:szCs w:val="24"/>
        </w:rPr>
        <w:t>. Правительство Российской Федерации устанавливает стандарты и правила деятельности по управлению многоквартирными домами.</w:t>
      </w:r>
    </w:p>
    <w:p w:rsidR="00642D58" w:rsidRPr="00B82C74" w:rsidRDefault="00642D58" w:rsidP="00642D58">
      <w:pPr>
        <w:pStyle w:val="ConsPlusNormal"/>
        <w:jc w:val="both"/>
        <w:rPr>
          <w:rFonts w:ascii="Times New Roman" w:hAnsi="Times New Roman" w:cs="Times New Roman"/>
          <w:sz w:val="24"/>
          <w:szCs w:val="24"/>
        </w:rPr>
      </w:pPr>
      <w:r w:rsidRPr="00B82C74">
        <w:rPr>
          <w:rFonts w:ascii="Times New Roman" w:hAnsi="Times New Roman" w:cs="Times New Roman"/>
          <w:sz w:val="24"/>
          <w:szCs w:val="24"/>
        </w:rPr>
        <w:t>(в ред. Федерального закона от 04.06.2011 N 123-ФЗ)</w:t>
      </w:r>
    </w:p>
    <w:p w:rsidR="00642D58" w:rsidRPr="00B82C74" w:rsidRDefault="00642D58" w:rsidP="00642D58">
      <w:pPr>
        <w:pStyle w:val="ConsPlusNormal"/>
        <w:ind w:firstLine="540"/>
        <w:jc w:val="both"/>
        <w:rPr>
          <w:rFonts w:ascii="Times New Roman" w:hAnsi="Times New Roman" w:cs="Times New Roman"/>
          <w:sz w:val="24"/>
          <w:szCs w:val="24"/>
        </w:rPr>
      </w:pPr>
      <w:r w:rsidRPr="00B82C74">
        <w:rPr>
          <w:rFonts w:ascii="Times New Roman" w:hAnsi="Times New Roman" w:cs="Times New Roman"/>
          <w:sz w:val="24"/>
          <w:szCs w:val="24"/>
        </w:rPr>
        <w:t xml:space="preserve">1.1. </w:t>
      </w:r>
      <w:r w:rsidRPr="00B82C74">
        <w:rPr>
          <w:rFonts w:ascii="Times New Roman" w:hAnsi="Times New Roman" w:cs="Times New Roman"/>
          <w:b/>
          <w:sz w:val="24"/>
          <w:szCs w:val="24"/>
        </w:rPr>
        <w:t>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r w:rsidRPr="00B82C74">
        <w:rPr>
          <w:rFonts w:ascii="Times New Roman" w:hAnsi="Times New Roman" w:cs="Times New Roman"/>
          <w:sz w:val="24"/>
          <w:szCs w:val="24"/>
        </w:rPr>
        <w:t>:</w:t>
      </w:r>
    </w:p>
    <w:p w:rsidR="00642D58" w:rsidRPr="00B82C74" w:rsidRDefault="00642D58" w:rsidP="00642D58">
      <w:pPr>
        <w:pStyle w:val="ConsPlusNormal"/>
        <w:ind w:firstLine="540"/>
        <w:jc w:val="both"/>
        <w:rPr>
          <w:rFonts w:ascii="Times New Roman" w:hAnsi="Times New Roman" w:cs="Times New Roman"/>
          <w:sz w:val="24"/>
          <w:szCs w:val="24"/>
        </w:rPr>
      </w:pPr>
      <w:r w:rsidRPr="00B82C74">
        <w:rPr>
          <w:rFonts w:ascii="Times New Roman" w:hAnsi="Times New Roman" w:cs="Times New Roman"/>
          <w:sz w:val="24"/>
          <w:szCs w:val="24"/>
        </w:rPr>
        <w:t xml:space="preserve">1) </w:t>
      </w:r>
      <w:r w:rsidRPr="00B82C74">
        <w:rPr>
          <w:rFonts w:ascii="Times New Roman" w:hAnsi="Times New Roman" w:cs="Times New Roman"/>
          <w:sz w:val="24"/>
          <w:szCs w:val="24"/>
          <w:u w:val="single"/>
        </w:rPr>
        <w:t>соблюдение требований к надежности и безопасности многоквартирного дома</w:t>
      </w:r>
      <w:r w:rsidRPr="00B82C74">
        <w:rPr>
          <w:rFonts w:ascii="Times New Roman" w:hAnsi="Times New Roman" w:cs="Times New Roman"/>
          <w:sz w:val="24"/>
          <w:szCs w:val="24"/>
        </w:rPr>
        <w:t>;</w:t>
      </w:r>
    </w:p>
    <w:p w:rsidR="00642D58" w:rsidRPr="00B82C74" w:rsidRDefault="00642D58" w:rsidP="00642D58">
      <w:pPr>
        <w:pStyle w:val="ConsPlusNormal"/>
        <w:ind w:firstLine="540"/>
        <w:jc w:val="both"/>
        <w:rPr>
          <w:rFonts w:ascii="Times New Roman" w:hAnsi="Times New Roman" w:cs="Times New Roman"/>
          <w:sz w:val="24"/>
          <w:szCs w:val="24"/>
        </w:rPr>
      </w:pPr>
      <w:r w:rsidRPr="00B82C74">
        <w:rPr>
          <w:rFonts w:ascii="Times New Roman" w:hAnsi="Times New Roman" w:cs="Times New Roman"/>
          <w:sz w:val="24"/>
          <w:szCs w:val="24"/>
        </w:rPr>
        <w:t xml:space="preserve">2) </w:t>
      </w:r>
      <w:r w:rsidRPr="00B82C74">
        <w:rPr>
          <w:rFonts w:ascii="Times New Roman" w:hAnsi="Times New Roman" w:cs="Times New Roman"/>
          <w:b/>
          <w:sz w:val="24"/>
          <w:szCs w:val="24"/>
        </w:rPr>
        <w:t>безопасность жизни и здоровья граждан, имущества физических лиц</w:t>
      </w:r>
      <w:r w:rsidRPr="00B82C74">
        <w:rPr>
          <w:rFonts w:ascii="Times New Roman" w:hAnsi="Times New Roman" w:cs="Times New Roman"/>
          <w:sz w:val="24"/>
          <w:szCs w:val="24"/>
        </w:rPr>
        <w:t>, имущества юридических лиц, государственного и муниципального имущества;</w:t>
      </w:r>
    </w:p>
    <w:p w:rsidR="00642D58" w:rsidRPr="00E55F6B" w:rsidRDefault="00642D58" w:rsidP="00642D58">
      <w:pPr>
        <w:pStyle w:val="ConsPlusNormal"/>
        <w:ind w:firstLine="540"/>
        <w:jc w:val="both"/>
        <w:rPr>
          <w:rFonts w:ascii="Times New Roman" w:hAnsi="Times New Roman" w:cs="Times New Roman"/>
          <w:sz w:val="24"/>
          <w:szCs w:val="24"/>
        </w:rPr>
      </w:pPr>
      <w:r w:rsidRPr="00B82C74">
        <w:rPr>
          <w:rFonts w:ascii="Times New Roman" w:hAnsi="Times New Roman" w:cs="Times New Roman"/>
          <w:sz w:val="24"/>
          <w:szCs w:val="24"/>
        </w:rPr>
        <w:t xml:space="preserve">3) </w:t>
      </w:r>
      <w:r w:rsidRPr="00B82C74">
        <w:rPr>
          <w:rFonts w:ascii="Times New Roman" w:hAnsi="Times New Roman" w:cs="Times New Roman"/>
          <w:sz w:val="24"/>
          <w:szCs w:val="24"/>
          <w:u w:val="single"/>
        </w:rPr>
        <w:t>доступность пользования помещениями и иным имуществом, входящим в состав общего имущества собственников помещений в многоквартирном доме</w:t>
      </w:r>
      <w:r w:rsidRPr="00E55F6B">
        <w:rPr>
          <w:rFonts w:ascii="Times New Roman" w:hAnsi="Times New Roman" w:cs="Times New Roman"/>
          <w:sz w:val="24"/>
          <w:szCs w:val="24"/>
        </w:rPr>
        <w:t>;</w:t>
      </w:r>
    </w:p>
    <w:p w:rsidR="00642D58" w:rsidRPr="00E55F6B" w:rsidRDefault="00642D58" w:rsidP="00642D58">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 xml:space="preserve">4) </w:t>
      </w:r>
      <w:r w:rsidRPr="00B82C74">
        <w:rPr>
          <w:rFonts w:ascii="Times New Roman" w:hAnsi="Times New Roman" w:cs="Times New Roman"/>
          <w:b/>
          <w:sz w:val="24"/>
          <w:szCs w:val="24"/>
        </w:rPr>
        <w:t>соблюдение прав и законных интересов собственников помещений в многоквартирном доме, а также иных лиц</w:t>
      </w:r>
      <w:r w:rsidRPr="00E55F6B">
        <w:rPr>
          <w:rFonts w:ascii="Times New Roman" w:hAnsi="Times New Roman" w:cs="Times New Roman"/>
          <w:sz w:val="24"/>
          <w:szCs w:val="24"/>
        </w:rPr>
        <w:t>;</w:t>
      </w:r>
    </w:p>
    <w:p w:rsidR="00642D58" w:rsidRPr="00E55F6B" w:rsidRDefault="00642D58" w:rsidP="00642D58">
      <w:pPr>
        <w:pStyle w:val="ConsPlusNormal"/>
        <w:ind w:firstLine="540"/>
        <w:jc w:val="both"/>
        <w:rPr>
          <w:rFonts w:ascii="Times New Roman" w:hAnsi="Times New Roman" w:cs="Times New Roman"/>
          <w:sz w:val="24"/>
          <w:szCs w:val="24"/>
        </w:rPr>
      </w:pPr>
      <w:proofErr w:type="gramStart"/>
      <w:r w:rsidRPr="00E55F6B">
        <w:rPr>
          <w:rFonts w:ascii="Times New Roman" w:hAnsi="Times New Roman" w:cs="Times New Roman"/>
          <w:sz w:val="24"/>
          <w:szCs w:val="24"/>
        </w:rPr>
        <w:t xml:space="preserve">5) </w:t>
      </w:r>
      <w:r w:rsidRPr="00B82C74">
        <w:rPr>
          <w:rFonts w:ascii="Times New Roman" w:hAnsi="Times New Roman" w:cs="Times New Roman"/>
          <w:sz w:val="24"/>
          <w:szCs w:val="24"/>
          <w:u w:val="single"/>
        </w:rPr>
        <w:t>постоянную готовность инженерных коммуникаций, приборов учета и другого оборудования, входящих в состав общего имущества собственников помещений</w:t>
      </w:r>
      <w:r w:rsidRPr="00E55F6B">
        <w:rPr>
          <w:rFonts w:ascii="Times New Roman" w:hAnsi="Times New Roman" w:cs="Times New Roman"/>
          <w:sz w:val="24"/>
          <w:szCs w:val="24"/>
        </w:rPr>
        <w:t xml:space="preserve">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roofErr w:type="gramEnd"/>
    </w:p>
    <w:p w:rsidR="00642D58" w:rsidRPr="00E55F6B" w:rsidRDefault="00642D58" w:rsidP="00642D58">
      <w:pPr>
        <w:pStyle w:val="ConsPlusNormal"/>
        <w:jc w:val="both"/>
        <w:rPr>
          <w:rFonts w:ascii="Times New Roman" w:hAnsi="Times New Roman" w:cs="Times New Roman"/>
          <w:sz w:val="24"/>
          <w:szCs w:val="24"/>
        </w:rPr>
      </w:pPr>
      <w:r w:rsidRPr="00E55F6B">
        <w:rPr>
          <w:rFonts w:ascii="Times New Roman" w:hAnsi="Times New Roman" w:cs="Times New Roman"/>
          <w:sz w:val="24"/>
          <w:szCs w:val="24"/>
        </w:rPr>
        <w:t>(часть 1.1 введена Федеральным законом от 04.06.2011 N 123-ФЗ)</w:t>
      </w:r>
    </w:p>
    <w:p w:rsidR="00642D58" w:rsidRPr="00B82C74" w:rsidRDefault="00642D58" w:rsidP="00642D58">
      <w:pPr>
        <w:pStyle w:val="ConsPlusNormal"/>
        <w:ind w:firstLine="540"/>
        <w:jc w:val="both"/>
        <w:rPr>
          <w:rFonts w:ascii="Times New Roman" w:hAnsi="Times New Roman" w:cs="Times New Roman"/>
          <w:sz w:val="24"/>
          <w:szCs w:val="24"/>
        </w:rPr>
      </w:pPr>
      <w:bookmarkStart w:id="9" w:name="Par2263"/>
      <w:bookmarkEnd w:id="9"/>
      <w:r w:rsidRPr="00B82C74">
        <w:rPr>
          <w:rFonts w:ascii="Times New Roman" w:hAnsi="Times New Roman" w:cs="Times New Roman"/>
          <w:sz w:val="24"/>
          <w:szCs w:val="24"/>
        </w:rP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642D58" w:rsidRPr="00B82C74" w:rsidRDefault="00642D58" w:rsidP="00642D58">
      <w:pPr>
        <w:pStyle w:val="ConsPlusNormal"/>
        <w:jc w:val="both"/>
        <w:rPr>
          <w:rFonts w:ascii="Times New Roman" w:hAnsi="Times New Roman" w:cs="Times New Roman"/>
          <w:sz w:val="24"/>
          <w:szCs w:val="24"/>
        </w:rPr>
      </w:pPr>
      <w:r w:rsidRPr="00B82C74">
        <w:rPr>
          <w:rFonts w:ascii="Times New Roman" w:hAnsi="Times New Roman" w:cs="Times New Roman"/>
          <w:sz w:val="24"/>
          <w:szCs w:val="24"/>
        </w:rPr>
        <w:t>(часть 1.2 введена Федеральным законом от 04.06.2011 N 123-ФЗ)</w:t>
      </w:r>
    </w:p>
    <w:p w:rsidR="00642D58" w:rsidRPr="00E55F6B" w:rsidRDefault="00642D58" w:rsidP="00642D58">
      <w:pPr>
        <w:pStyle w:val="ConsPlusNormal"/>
        <w:ind w:firstLine="540"/>
        <w:jc w:val="both"/>
        <w:rPr>
          <w:rFonts w:ascii="Times New Roman" w:hAnsi="Times New Roman" w:cs="Times New Roman"/>
          <w:sz w:val="24"/>
          <w:szCs w:val="24"/>
        </w:rPr>
      </w:pPr>
      <w:r w:rsidRPr="00B82C74">
        <w:rPr>
          <w:rFonts w:ascii="Times New Roman" w:hAnsi="Times New Roman" w:cs="Times New Roman"/>
          <w:sz w:val="24"/>
          <w:szCs w:val="24"/>
        </w:rPr>
        <w:t>1.3. Де</w:t>
      </w:r>
      <w:r w:rsidRPr="00E55F6B">
        <w:rPr>
          <w:rFonts w:ascii="Times New Roman" w:hAnsi="Times New Roman" w:cs="Times New Roman"/>
          <w:sz w:val="24"/>
          <w:szCs w:val="24"/>
        </w:rPr>
        <w:t xml:space="preserve">ятельность по управлению многоквартирными домами осуществляется на основании лицензии на ее осуществление, </w:t>
      </w:r>
      <w:r w:rsidRPr="00E55F6B">
        <w:rPr>
          <w:rFonts w:ascii="Times New Roman" w:hAnsi="Times New Roman" w:cs="Times New Roman"/>
          <w:sz w:val="24"/>
          <w:szCs w:val="24"/>
          <w:u w:val="single"/>
        </w:rPr>
        <w:t xml:space="preserve">за исключением случая осуществления такой </w:t>
      </w:r>
      <w:r w:rsidRPr="00E55F6B">
        <w:rPr>
          <w:rFonts w:ascii="Times New Roman" w:hAnsi="Times New Roman" w:cs="Times New Roman"/>
          <w:sz w:val="24"/>
          <w:szCs w:val="24"/>
          <w:u w:val="single"/>
        </w:rPr>
        <w:lastRenderedPageBreak/>
        <w:t>деятельности товариществом собственников жилья, жилищным кооперативом</w:t>
      </w:r>
      <w:r w:rsidRPr="00E55F6B">
        <w:rPr>
          <w:rFonts w:ascii="Times New Roman" w:hAnsi="Times New Roman" w:cs="Times New Roman"/>
          <w:sz w:val="24"/>
          <w:szCs w:val="24"/>
        </w:rPr>
        <w:t xml:space="preserve"> или иным специализированным потребительским кооперативом и предусмотренного </w:t>
      </w:r>
      <w:hyperlink r:id="rId19" w:anchor="Par2971"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 w:history="1">
        <w:r w:rsidRPr="00E55F6B">
          <w:rPr>
            <w:rStyle w:val="aa"/>
            <w:rFonts w:ascii="Times New Roman" w:hAnsi="Times New Roman" w:cs="Times New Roman"/>
            <w:sz w:val="24"/>
            <w:szCs w:val="24"/>
          </w:rPr>
          <w:t>частью 3 статьи 200</w:t>
        </w:r>
      </w:hyperlink>
      <w:r w:rsidRPr="00E55F6B">
        <w:rPr>
          <w:rFonts w:ascii="Times New Roman" w:hAnsi="Times New Roman" w:cs="Times New Roman"/>
          <w:sz w:val="24"/>
          <w:szCs w:val="24"/>
        </w:rPr>
        <w:t xml:space="preserve"> настоящего Кодекса случая.</w:t>
      </w:r>
    </w:p>
    <w:p w:rsidR="00642D58" w:rsidRPr="00E55F6B" w:rsidRDefault="00642D58" w:rsidP="00642D58">
      <w:pPr>
        <w:pStyle w:val="ConsPlusNormal"/>
        <w:jc w:val="both"/>
        <w:rPr>
          <w:rFonts w:ascii="Times New Roman" w:hAnsi="Times New Roman" w:cs="Times New Roman"/>
          <w:sz w:val="24"/>
          <w:szCs w:val="24"/>
        </w:rPr>
      </w:pPr>
      <w:r w:rsidRPr="00E55F6B">
        <w:rPr>
          <w:rFonts w:ascii="Times New Roman" w:hAnsi="Times New Roman" w:cs="Times New Roman"/>
          <w:sz w:val="24"/>
          <w:szCs w:val="24"/>
        </w:rPr>
        <w:t>(часть 1.3 введена Федеральным законом от 21.07.2014 N 255-ФЗ)</w:t>
      </w:r>
    </w:p>
    <w:p w:rsidR="00C17F41" w:rsidRDefault="00C17F41" w:rsidP="00642D58">
      <w:pPr>
        <w:pStyle w:val="ConsPlusNormal"/>
        <w:ind w:firstLine="540"/>
        <w:jc w:val="both"/>
        <w:rPr>
          <w:rFonts w:ascii="Times New Roman" w:hAnsi="Times New Roman" w:cs="Times New Roman"/>
          <w:b/>
          <w:sz w:val="24"/>
          <w:szCs w:val="24"/>
        </w:rPr>
      </w:pPr>
      <w:bookmarkStart w:id="10" w:name="Par2267"/>
      <w:bookmarkEnd w:id="10"/>
    </w:p>
    <w:p w:rsidR="00642D58" w:rsidRPr="00E55F6B" w:rsidRDefault="00642D58" w:rsidP="00642D58">
      <w:pPr>
        <w:pStyle w:val="ConsPlusNormal"/>
        <w:ind w:firstLine="540"/>
        <w:jc w:val="both"/>
        <w:rPr>
          <w:rFonts w:ascii="Times New Roman" w:hAnsi="Times New Roman" w:cs="Times New Roman"/>
          <w:sz w:val="24"/>
          <w:szCs w:val="24"/>
        </w:rPr>
      </w:pPr>
      <w:r w:rsidRPr="00E55F6B">
        <w:rPr>
          <w:rFonts w:ascii="Times New Roman" w:hAnsi="Times New Roman" w:cs="Times New Roman"/>
          <w:b/>
          <w:sz w:val="24"/>
          <w:szCs w:val="24"/>
        </w:rPr>
        <w:t>2. Собственники помещений в многоквартирном доме обязаны выбрать один из способов управления многоквартирным домом</w:t>
      </w:r>
      <w:r w:rsidRPr="00E55F6B">
        <w:rPr>
          <w:rFonts w:ascii="Times New Roman" w:hAnsi="Times New Roman" w:cs="Times New Roman"/>
          <w:sz w:val="24"/>
          <w:szCs w:val="24"/>
        </w:rPr>
        <w:t>:</w:t>
      </w:r>
    </w:p>
    <w:p w:rsidR="00642D58" w:rsidRPr="00E55F6B" w:rsidRDefault="00642D58" w:rsidP="00642D58">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642D58" w:rsidRPr="00E55F6B" w:rsidRDefault="00642D58" w:rsidP="00642D58">
      <w:pPr>
        <w:pStyle w:val="ConsPlusNormal"/>
        <w:jc w:val="both"/>
        <w:rPr>
          <w:rFonts w:ascii="Times New Roman" w:hAnsi="Times New Roman" w:cs="Times New Roman"/>
          <w:sz w:val="24"/>
          <w:szCs w:val="24"/>
        </w:rPr>
      </w:pPr>
      <w:r w:rsidRPr="00E55F6B">
        <w:rPr>
          <w:rFonts w:ascii="Times New Roman" w:hAnsi="Times New Roman" w:cs="Times New Roman"/>
          <w:sz w:val="24"/>
          <w:szCs w:val="24"/>
        </w:rPr>
        <w:t>(в ред. Федеральных законов от 21.07.2014 N 255-ФЗ, от 29.06.2015 N 176-ФЗ)</w:t>
      </w:r>
    </w:p>
    <w:p w:rsidR="00642D58" w:rsidRPr="00E55F6B" w:rsidRDefault="00642D58" w:rsidP="00642D58">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2) управление товариществом собственников жилья либо жилищным кооперативом или иным специализированным потребительским кооперативом;</w:t>
      </w:r>
    </w:p>
    <w:p w:rsidR="00642D58" w:rsidRPr="00E55F6B" w:rsidRDefault="00642D58" w:rsidP="00642D58">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3) управление управляющей организацией.</w:t>
      </w:r>
    </w:p>
    <w:p w:rsidR="002D267E" w:rsidRPr="00E55F6B" w:rsidRDefault="002D267E" w:rsidP="002D267E">
      <w:pPr>
        <w:pStyle w:val="ConsPlusNormal"/>
        <w:ind w:firstLine="540"/>
        <w:jc w:val="both"/>
        <w:rPr>
          <w:rFonts w:ascii="Times New Roman" w:hAnsi="Times New Roman" w:cs="Times New Roman"/>
          <w:sz w:val="24"/>
          <w:szCs w:val="24"/>
          <w:highlight w:val="yellow"/>
        </w:rPr>
      </w:pPr>
    </w:p>
    <w:p w:rsidR="002D267E" w:rsidRPr="0051266A" w:rsidRDefault="002D267E" w:rsidP="002D267E">
      <w:pPr>
        <w:pStyle w:val="ConsPlusNormal"/>
        <w:ind w:firstLine="540"/>
        <w:jc w:val="both"/>
        <w:rPr>
          <w:rFonts w:ascii="Times New Roman" w:hAnsi="Times New Roman" w:cs="Times New Roman"/>
          <w:sz w:val="24"/>
          <w:szCs w:val="24"/>
        </w:rPr>
      </w:pPr>
      <w:r w:rsidRPr="0051266A">
        <w:rPr>
          <w:rFonts w:ascii="Times New Roman" w:hAnsi="Times New Roman" w:cs="Times New Roman"/>
          <w:sz w:val="24"/>
          <w:szCs w:val="24"/>
        </w:rPr>
        <w:t xml:space="preserve">16. </w:t>
      </w:r>
      <w:r w:rsidRPr="0051266A">
        <w:rPr>
          <w:rFonts w:ascii="Times New Roman" w:hAnsi="Times New Roman" w:cs="Times New Roman"/>
          <w:b/>
          <w:sz w:val="24"/>
          <w:szCs w:val="24"/>
        </w:rPr>
        <w:t>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2D267E" w:rsidRPr="00E55F6B" w:rsidRDefault="002D267E" w:rsidP="002D267E">
      <w:pPr>
        <w:pStyle w:val="ConsPlusNormal"/>
        <w:jc w:val="both"/>
        <w:rPr>
          <w:rFonts w:ascii="Times New Roman" w:hAnsi="Times New Roman" w:cs="Times New Roman"/>
          <w:sz w:val="24"/>
          <w:szCs w:val="24"/>
        </w:rPr>
      </w:pPr>
      <w:r w:rsidRPr="0051266A">
        <w:rPr>
          <w:rFonts w:ascii="Times New Roman" w:hAnsi="Times New Roman" w:cs="Times New Roman"/>
          <w:sz w:val="24"/>
          <w:szCs w:val="24"/>
        </w:rPr>
        <w:t>(часть 16 введена Федеральным законом от 04.06.2011 N 123-ФЗ)</w:t>
      </w:r>
    </w:p>
    <w:p w:rsidR="00717274" w:rsidRPr="0051266A" w:rsidRDefault="009352D8" w:rsidP="0051266A">
      <w:pPr>
        <w:pStyle w:val="a3"/>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1266A">
        <w:rPr>
          <w:rFonts w:ascii="Times New Roman" w:hAnsi="Times New Roman" w:cs="Times New Roman"/>
          <w:b/>
          <w:sz w:val="24"/>
          <w:szCs w:val="24"/>
        </w:rPr>
        <w:t xml:space="preserve">Постановление Правительства РФ от 06.05.2011 N 354 </w:t>
      </w:r>
      <w:r w:rsidRPr="0051266A">
        <w:rPr>
          <w:rFonts w:ascii="Times New Roman" w:hAnsi="Times New Roman" w:cs="Times New Roman"/>
          <w:sz w:val="24"/>
          <w:szCs w:val="24"/>
        </w:rPr>
        <w:t>"</w:t>
      </w:r>
      <w:r w:rsidRPr="0051266A">
        <w:rPr>
          <w:rFonts w:ascii="Times New Roman" w:hAnsi="Times New Roman" w:cs="Times New Roman"/>
          <w:b/>
          <w:sz w:val="24"/>
          <w:szCs w:val="24"/>
        </w:rPr>
        <w:t xml:space="preserve">О предоставлении </w:t>
      </w:r>
      <w:r w:rsidR="0051266A">
        <w:rPr>
          <w:rFonts w:ascii="Times New Roman" w:hAnsi="Times New Roman" w:cs="Times New Roman"/>
          <w:b/>
          <w:sz w:val="24"/>
          <w:szCs w:val="24"/>
        </w:rPr>
        <w:t>ко</w:t>
      </w:r>
      <w:r w:rsidRPr="0051266A">
        <w:rPr>
          <w:rFonts w:ascii="Times New Roman" w:hAnsi="Times New Roman" w:cs="Times New Roman"/>
          <w:b/>
          <w:sz w:val="24"/>
          <w:szCs w:val="24"/>
        </w:rPr>
        <w:t xml:space="preserve">ммунальных услуг собственникам и пользователям помещений в </w:t>
      </w:r>
      <w:r w:rsidR="0051266A">
        <w:rPr>
          <w:rFonts w:ascii="Times New Roman" w:hAnsi="Times New Roman" w:cs="Times New Roman"/>
          <w:b/>
          <w:sz w:val="24"/>
          <w:szCs w:val="24"/>
        </w:rPr>
        <w:t>м</w:t>
      </w:r>
      <w:r w:rsidRPr="0051266A">
        <w:rPr>
          <w:rFonts w:ascii="Times New Roman" w:hAnsi="Times New Roman" w:cs="Times New Roman"/>
          <w:b/>
          <w:sz w:val="24"/>
          <w:szCs w:val="24"/>
        </w:rPr>
        <w:t>ногоквартирных домах и жилых домов"</w:t>
      </w:r>
      <w:r w:rsidRPr="0051266A">
        <w:rPr>
          <w:rFonts w:ascii="Times New Roman" w:hAnsi="Times New Roman" w:cs="Times New Roman"/>
          <w:sz w:val="24"/>
          <w:szCs w:val="24"/>
        </w:rPr>
        <w:t xml:space="preserve"> (вместе с "Правилами предоставления коммунальных услуг собственникам и пользователям помещений в многоквартирных домах и жилых домов"</w:t>
      </w:r>
      <w:proofErr w:type="gramEnd"/>
    </w:p>
    <w:p w:rsidR="00717274" w:rsidRPr="00E55F6B" w:rsidRDefault="00717274" w:rsidP="00717274">
      <w:pPr>
        <w:spacing w:after="0" w:line="240" w:lineRule="auto"/>
        <w:rPr>
          <w:rFonts w:ascii="Times New Roman" w:eastAsia="Times New Roman" w:hAnsi="Times New Roman" w:cs="Times New Roman"/>
          <w:sz w:val="24"/>
          <w:szCs w:val="24"/>
          <w:lang w:eastAsia="ru-RU"/>
        </w:rPr>
      </w:pPr>
      <w:r w:rsidRPr="00E55F6B">
        <w:rPr>
          <w:rFonts w:ascii="Times New Roman" w:eastAsia="Times New Roman" w:hAnsi="Times New Roman" w:cs="Times New Roman"/>
          <w:sz w:val="24"/>
          <w:szCs w:val="24"/>
          <w:lang w:eastAsia="ru-RU"/>
        </w:rPr>
        <w:t>ПРАВИЛА ПРЕДОСТАВЛЕНИЯ КОММУНАЛЬНЫХ УСЛУГ СОБСТВЕННИКАМ</w:t>
      </w:r>
    </w:p>
    <w:p w:rsidR="00717274" w:rsidRPr="00E55F6B" w:rsidRDefault="00717274" w:rsidP="00717274">
      <w:pPr>
        <w:spacing w:after="0" w:line="240" w:lineRule="auto"/>
        <w:rPr>
          <w:rFonts w:ascii="Times New Roman" w:eastAsia="Times New Roman" w:hAnsi="Times New Roman" w:cs="Times New Roman"/>
          <w:sz w:val="24"/>
          <w:szCs w:val="24"/>
          <w:lang w:eastAsia="ru-RU"/>
        </w:rPr>
      </w:pPr>
      <w:r w:rsidRPr="00E55F6B">
        <w:rPr>
          <w:rFonts w:ascii="Times New Roman" w:eastAsia="Times New Roman" w:hAnsi="Times New Roman" w:cs="Times New Roman"/>
          <w:sz w:val="24"/>
          <w:szCs w:val="24"/>
          <w:lang w:eastAsia="ru-RU"/>
        </w:rPr>
        <w:t>И ПОЛЬЗОВАТЕЛЯМ ПОМЕЩЕНИЙ В МНОГОКВАРТИРНЫХ ДОМАХ</w:t>
      </w:r>
    </w:p>
    <w:p w:rsidR="00717274" w:rsidRPr="00E55F6B" w:rsidRDefault="00717274" w:rsidP="00717274">
      <w:pPr>
        <w:spacing w:after="0" w:line="240" w:lineRule="auto"/>
        <w:rPr>
          <w:rFonts w:ascii="Times New Roman" w:eastAsia="Times New Roman" w:hAnsi="Times New Roman" w:cs="Times New Roman"/>
          <w:sz w:val="24"/>
          <w:szCs w:val="24"/>
          <w:lang w:eastAsia="ru-RU"/>
        </w:rPr>
      </w:pPr>
      <w:r w:rsidRPr="00E55F6B">
        <w:rPr>
          <w:rFonts w:ascii="Times New Roman" w:eastAsia="Times New Roman" w:hAnsi="Times New Roman" w:cs="Times New Roman"/>
          <w:sz w:val="24"/>
          <w:szCs w:val="24"/>
          <w:lang w:eastAsia="ru-RU"/>
        </w:rPr>
        <w:t>И ЖИЛЫХ ДОМОВ</w:t>
      </w:r>
    </w:p>
    <w:p w:rsidR="00717274" w:rsidRPr="00E55F6B" w:rsidRDefault="00717274" w:rsidP="00717274">
      <w:pPr>
        <w:spacing w:after="0" w:line="240" w:lineRule="auto"/>
        <w:rPr>
          <w:rFonts w:ascii="Times New Roman" w:eastAsia="Times New Roman" w:hAnsi="Times New Roman" w:cs="Times New Roman"/>
          <w:sz w:val="24"/>
          <w:szCs w:val="24"/>
          <w:lang w:eastAsia="ru-RU"/>
        </w:rPr>
      </w:pPr>
    </w:p>
    <w:p w:rsidR="00717274" w:rsidRPr="00E55F6B" w:rsidRDefault="00717274" w:rsidP="00717274">
      <w:pPr>
        <w:spacing w:after="0" w:line="240" w:lineRule="auto"/>
        <w:rPr>
          <w:rFonts w:ascii="Times New Roman" w:eastAsia="Times New Roman" w:hAnsi="Times New Roman" w:cs="Times New Roman"/>
          <w:sz w:val="24"/>
          <w:szCs w:val="24"/>
          <w:lang w:eastAsia="ru-RU"/>
        </w:rPr>
      </w:pPr>
      <w:r w:rsidRPr="00E55F6B">
        <w:rPr>
          <w:rFonts w:ascii="Times New Roman" w:eastAsia="Times New Roman" w:hAnsi="Times New Roman" w:cs="Times New Roman"/>
          <w:sz w:val="24"/>
          <w:szCs w:val="24"/>
          <w:lang w:eastAsia="ru-RU"/>
        </w:rPr>
        <w:t>I. Общие положения</w:t>
      </w:r>
    </w:p>
    <w:p w:rsidR="00717274" w:rsidRPr="00E55F6B" w:rsidRDefault="00717274" w:rsidP="0071727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E55F6B">
        <w:rPr>
          <w:rFonts w:ascii="Times New Roman" w:eastAsia="Times New Roman" w:hAnsi="Times New Roman" w:cs="Times New Roman"/>
          <w:sz w:val="24"/>
          <w:szCs w:val="24"/>
          <w:lang w:eastAsia="ru-RU"/>
        </w:rPr>
        <w:t xml:space="preserve">1. </w:t>
      </w:r>
      <w:proofErr w:type="gramStart"/>
      <w:r w:rsidRPr="00E55F6B">
        <w:rPr>
          <w:rFonts w:ascii="Times New Roman" w:eastAsia="Times New Roman" w:hAnsi="Times New Roman" w:cs="Times New Roman"/>
          <w:sz w:val="24"/>
          <w:szCs w:val="24"/>
          <w:u w:val="single"/>
          <w:lang w:eastAsia="ru-RU"/>
        </w:rPr>
        <w:t xml:space="preserve">Настоящие Правила </w:t>
      </w:r>
      <w:r w:rsidRPr="0051266A">
        <w:rPr>
          <w:rFonts w:ascii="Times New Roman" w:eastAsia="Times New Roman" w:hAnsi="Times New Roman" w:cs="Times New Roman"/>
          <w:b/>
          <w:sz w:val="24"/>
          <w:szCs w:val="24"/>
          <w:u w:val="single"/>
          <w:lang w:eastAsia="ru-RU"/>
        </w:rPr>
        <w:t xml:space="preserve">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w:t>
      </w:r>
      <w:r w:rsidRPr="00E55F6B">
        <w:rPr>
          <w:rFonts w:ascii="Times New Roman" w:eastAsia="Times New Roman" w:hAnsi="Times New Roman" w:cs="Times New Roman"/>
          <w:sz w:val="24"/>
          <w:szCs w:val="24"/>
          <w:u w:val="single"/>
          <w:lang w:eastAsia="ru-RU"/>
        </w:rPr>
        <w:t xml:space="preserve">в том числе </w:t>
      </w:r>
      <w:r w:rsidRPr="0051266A">
        <w:rPr>
          <w:rFonts w:ascii="Times New Roman" w:eastAsia="Times New Roman" w:hAnsi="Times New Roman" w:cs="Times New Roman"/>
          <w:b/>
          <w:sz w:val="24"/>
          <w:szCs w:val="24"/>
          <w:u w:val="single"/>
          <w:lang w:eastAsia="ru-RU"/>
        </w:rPr>
        <w:t>отношения между исполнителями и потребителями коммунальных услуг, устанавливают их права и обязанности</w:t>
      </w:r>
      <w:r w:rsidRPr="00E55F6B">
        <w:rPr>
          <w:rFonts w:ascii="Times New Roman" w:eastAsia="Times New Roman" w:hAnsi="Times New Roman" w:cs="Times New Roman"/>
          <w:sz w:val="24"/>
          <w:szCs w:val="24"/>
          <w:lang w:eastAsia="ru-RU"/>
        </w:rPr>
        <w:t>, порядок заключения договора, содержащего положения о предоставлении коммунальных услуг</w:t>
      </w:r>
      <w:r w:rsidRPr="00E55F6B">
        <w:rPr>
          <w:rFonts w:ascii="Times New Roman" w:eastAsia="Times New Roman" w:hAnsi="Times New Roman" w:cs="Times New Roman"/>
          <w:sz w:val="24"/>
          <w:szCs w:val="24"/>
          <w:u w:val="single"/>
          <w:lang w:eastAsia="ru-RU"/>
        </w:rPr>
        <w:t xml:space="preserve">, а </w:t>
      </w:r>
      <w:r w:rsidRPr="0051266A">
        <w:rPr>
          <w:rFonts w:ascii="Times New Roman" w:eastAsia="Times New Roman" w:hAnsi="Times New Roman" w:cs="Times New Roman"/>
          <w:sz w:val="24"/>
          <w:szCs w:val="24"/>
          <w:u w:val="single"/>
          <w:lang w:eastAsia="ru-RU"/>
        </w:rPr>
        <w:t>также порядок контроля качества предоставления коммунальных услуг, порядок определения размера платы за коммунальные услуги с</w:t>
      </w:r>
      <w:proofErr w:type="gramEnd"/>
      <w:r w:rsidRPr="0051266A">
        <w:rPr>
          <w:rFonts w:ascii="Times New Roman" w:eastAsia="Times New Roman" w:hAnsi="Times New Roman" w:cs="Times New Roman"/>
          <w:sz w:val="24"/>
          <w:szCs w:val="24"/>
          <w:u w:val="single"/>
          <w:lang w:eastAsia="ru-RU"/>
        </w:rPr>
        <w:t xml:space="preserve"> </w:t>
      </w:r>
      <w:proofErr w:type="gramStart"/>
      <w:r w:rsidRPr="0051266A">
        <w:rPr>
          <w:rFonts w:ascii="Times New Roman" w:eastAsia="Times New Roman" w:hAnsi="Times New Roman" w:cs="Times New Roman"/>
          <w:sz w:val="24"/>
          <w:szCs w:val="24"/>
          <w:u w:val="single"/>
          <w:lang w:eastAsia="ru-RU"/>
        </w:rPr>
        <w:t>использованием приборов учета и при их отсутствии, порядок перерасчета размера платы</w:t>
      </w:r>
      <w:r w:rsidRPr="00E55F6B">
        <w:rPr>
          <w:rFonts w:ascii="Times New Roman" w:eastAsia="Times New Roman" w:hAnsi="Times New Roman" w:cs="Times New Roman"/>
          <w:sz w:val="24"/>
          <w:szCs w:val="24"/>
          <w:u w:val="single"/>
          <w:lang w:eastAsia="ru-RU"/>
        </w:rPr>
        <w:t xml:space="preserve"> за отдельные виды</w:t>
      </w:r>
      <w:r w:rsidRPr="00E55F6B">
        <w:rPr>
          <w:rFonts w:ascii="Times New Roman" w:eastAsia="Times New Roman" w:hAnsi="Times New Roman" w:cs="Times New Roman"/>
          <w:sz w:val="24"/>
          <w:szCs w:val="24"/>
          <w:lang w:eastAsia="ru-RU"/>
        </w:rPr>
        <w:t xml:space="preserve"> коммунальных услуг в период временного отсутствия граждан в занимаемом жилом помещении, </w:t>
      </w:r>
      <w:r w:rsidRPr="00E55F6B">
        <w:rPr>
          <w:rFonts w:ascii="Times New Roman" w:eastAsia="Times New Roman" w:hAnsi="Times New Roman" w:cs="Times New Roman"/>
          <w:sz w:val="24"/>
          <w:szCs w:val="24"/>
          <w:u w:val="single"/>
          <w:lang w:eastAsia="ru-RU"/>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w:t>
      </w:r>
      <w:r w:rsidRPr="00E55F6B">
        <w:rPr>
          <w:rFonts w:ascii="Times New Roman" w:eastAsia="Times New Roman" w:hAnsi="Times New Roman" w:cs="Times New Roman"/>
          <w:sz w:val="24"/>
          <w:szCs w:val="24"/>
          <w:lang w:eastAsia="ru-RU"/>
        </w:rPr>
        <w:t xml:space="preserve">, а </w:t>
      </w:r>
      <w:r w:rsidRPr="00E55F6B">
        <w:rPr>
          <w:rFonts w:ascii="Times New Roman" w:eastAsia="Times New Roman" w:hAnsi="Times New Roman" w:cs="Times New Roman"/>
          <w:b/>
          <w:sz w:val="24"/>
          <w:szCs w:val="24"/>
          <w:lang w:eastAsia="ru-RU"/>
        </w:rPr>
        <w:t>также регламентируют вопросы, связанные</w:t>
      </w:r>
      <w:proofErr w:type="gramEnd"/>
      <w:r w:rsidRPr="00E55F6B">
        <w:rPr>
          <w:rFonts w:ascii="Times New Roman" w:eastAsia="Times New Roman" w:hAnsi="Times New Roman" w:cs="Times New Roman"/>
          <w:b/>
          <w:sz w:val="24"/>
          <w:szCs w:val="24"/>
          <w:lang w:eastAsia="ru-RU"/>
        </w:rPr>
        <w:t xml:space="preserve"> с наступлением ответственности исполнителей и потребителей коммунальных услуг.</w:t>
      </w:r>
    </w:p>
    <w:p w:rsidR="00717274" w:rsidRPr="00E55F6B" w:rsidRDefault="00717274" w:rsidP="00717274">
      <w:pPr>
        <w:spacing w:before="100" w:beforeAutospacing="1" w:after="100" w:afterAutospacing="1" w:line="240" w:lineRule="auto"/>
        <w:rPr>
          <w:rFonts w:ascii="Times New Roman" w:eastAsia="Times New Roman" w:hAnsi="Times New Roman" w:cs="Times New Roman"/>
          <w:sz w:val="24"/>
          <w:szCs w:val="24"/>
          <w:lang w:eastAsia="ru-RU"/>
        </w:rPr>
      </w:pPr>
      <w:r w:rsidRPr="00E55F6B">
        <w:rPr>
          <w:rFonts w:ascii="Times New Roman" w:eastAsia="Times New Roman" w:hAnsi="Times New Roman" w:cs="Times New Roman"/>
          <w:sz w:val="24"/>
          <w:szCs w:val="24"/>
          <w:lang w:eastAsia="ru-RU"/>
        </w:rPr>
        <w:t>2. Понятия, используемые в настоящих Правилах, означают следующее:</w:t>
      </w:r>
    </w:p>
    <w:p w:rsidR="00717274" w:rsidRPr="00E55F6B" w:rsidRDefault="00717274" w:rsidP="00717274">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E55F6B">
        <w:rPr>
          <w:rFonts w:ascii="Times New Roman" w:eastAsia="Times New Roman" w:hAnsi="Times New Roman" w:cs="Times New Roman"/>
          <w:b/>
          <w:sz w:val="24"/>
          <w:szCs w:val="24"/>
          <w:lang w:eastAsia="ru-RU"/>
        </w:rPr>
        <w:lastRenderedPageBreak/>
        <w:t>"исполнитель</w:t>
      </w:r>
      <w:r w:rsidRPr="00E55F6B">
        <w:rPr>
          <w:rFonts w:ascii="Times New Roman" w:eastAsia="Times New Roman" w:hAnsi="Times New Roman" w:cs="Times New Roman"/>
          <w:sz w:val="24"/>
          <w:szCs w:val="24"/>
          <w:lang w:eastAsia="ru-RU"/>
        </w:rPr>
        <w:t xml:space="preserve">" - </w:t>
      </w:r>
      <w:r w:rsidRPr="00E55F6B">
        <w:rPr>
          <w:rFonts w:ascii="Times New Roman" w:eastAsia="Times New Roman" w:hAnsi="Times New Roman" w:cs="Times New Roman"/>
          <w:sz w:val="24"/>
          <w:szCs w:val="24"/>
          <w:u w:val="single"/>
          <w:lang w:eastAsia="ru-RU"/>
        </w:rPr>
        <w:t>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717274" w:rsidRPr="00E55F6B" w:rsidRDefault="00717274" w:rsidP="00512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266A">
        <w:rPr>
          <w:rFonts w:ascii="Times New Roman" w:eastAsia="Times New Roman" w:hAnsi="Times New Roman" w:cs="Times New Roman"/>
          <w:b/>
          <w:sz w:val="24"/>
          <w:szCs w:val="24"/>
          <w:lang w:eastAsia="ru-RU"/>
        </w:rPr>
        <w:t>"коллективный (общедомовой) прибор учета"</w:t>
      </w:r>
      <w:r w:rsidRPr="00E55F6B">
        <w:rPr>
          <w:rFonts w:ascii="Times New Roman" w:eastAsia="Times New Roman" w:hAnsi="Times New Roman" w:cs="Times New Roman"/>
          <w:sz w:val="24"/>
          <w:szCs w:val="24"/>
          <w:lang w:eastAsia="ru-RU"/>
        </w:rPr>
        <w:t xml:space="preserve">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717274" w:rsidRPr="00E55F6B" w:rsidRDefault="00717274" w:rsidP="007172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5F6B">
        <w:rPr>
          <w:rFonts w:ascii="Times New Roman" w:eastAsia="Times New Roman" w:hAnsi="Times New Roman" w:cs="Times New Roman"/>
          <w:b/>
          <w:sz w:val="24"/>
          <w:szCs w:val="24"/>
          <w:lang w:eastAsia="ru-RU"/>
        </w:rPr>
        <w:t>"коммунальные услуги</w:t>
      </w:r>
      <w:r w:rsidRPr="00E55F6B">
        <w:rPr>
          <w:rFonts w:ascii="Times New Roman" w:eastAsia="Times New Roman" w:hAnsi="Times New Roman" w:cs="Times New Roman"/>
          <w:sz w:val="24"/>
          <w:szCs w:val="24"/>
          <w:lang w:eastAsia="ru-RU"/>
        </w:rPr>
        <w:t xml:space="preserve">" - </w:t>
      </w:r>
      <w:r w:rsidRPr="00E55F6B">
        <w:rPr>
          <w:rFonts w:ascii="Times New Roman" w:eastAsia="Times New Roman" w:hAnsi="Times New Roman" w:cs="Times New Roman"/>
          <w:sz w:val="24"/>
          <w:szCs w:val="24"/>
          <w:u w:val="single"/>
          <w:lang w:eastAsia="ru-RU"/>
        </w:rPr>
        <w:t>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717274" w:rsidRPr="00E55F6B" w:rsidRDefault="00717274" w:rsidP="00717274">
      <w:pPr>
        <w:spacing w:before="100" w:beforeAutospacing="1" w:after="100" w:afterAutospacing="1" w:line="240" w:lineRule="auto"/>
        <w:rPr>
          <w:rFonts w:ascii="Times New Roman" w:eastAsia="Times New Roman" w:hAnsi="Times New Roman" w:cs="Times New Roman"/>
          <w:sz w:val="24"/>
          <w:szCs w:val="24"/>
          <w:lang w:eastAsia="ru-RU"/>
        </w:rPr>
      </w:pPr>
      <w:r w:rsidRPr="00E55F6B">
        <w:rPr>
          <w:rFonts w:ascii="Times New Roman" w:eastAsia="Times New Roman" w:hAnsi="Times New Roman" w:cs="Times New Roman"/>
          <w:b/>
          <w:sz w:val="24"/>
          <w:szCs w:val="24"/>
          <w:lang w:eastAsia="ru-RU"/>
        </w:rPr>
        <w:t>"нежилое помещение в многоквартирном доме"</w:t>
      </w:r>
      <w:r w:rsidRPr="00E55F6B">
        <w:rPr>
          <w:rFonts w:ascii="Times New Roman" w:eastAsia="Times New Roman" w:hAnsi="Times New Roman" w:cs="Times New Roman"/>
          <w:sz w:val="24"/>
          <w:szCs w:val="24"/>
          <w:lang w:eastAsia="ru-RU"/>
        </w:rPr>
        <w:t xml:space="preserve"> - помещение в многоквартирном доме, которое не является жилым помещением и общим имуществом собственников помещений в многоквартирном доме;</w:t>
      </w:r>
    </w:p>
    <w:p w:rsidR="00717274" w:rsidRPr="00E55F6B" w:rsidRDefault="00717274" w:rsidP="00717274">
      <w:pPr>
        <w:spacing w:before="100" w:beforeAutospacing="1" w:after="100" w:afterAutospacing="1" w:line="240" w:lineRule="auto"/>
        <w:rPr>
          <w:rFonts w:ascii="Times New Roman" w:eastAsia="Times New Roman" w:hAnsi="Times New Roman" w:cs="Times New Roman"/>
          <w:sz w:val="24"/>
          <w:szCs w:val="24"/>
          <w:lang w:eastAsia="ru-RU"/>
        </w:rPr>
      </w:pPr>
      <w:r w:rsidRPr="00E55F6B">
        <w:rPr>
          <w:rFonts w:ascii="Times New Roman" w:eastAsia="Times New Roman" w:hAnsi="Times New Roman" w:cs="Times New Roman"/>
          <w:b/>
          <w:sz w:val="24"/>
          <w:szCs w:val="24"/>
          <w:lang w:eastAsia="ru-RU"/>
        </w:rPr>
        <w:t>"норматив потребления коммунальной услуги" -</w:t>
      </w:r>
      <w:r w:rsidRPr="00E55F6B">
        <w:rPr>
          <w:rFonts w:ascii="Times New Roman" w:eastAsia="Times New Roman" w:hAnsi="Times New Roman" w:cs="Times New Roman"/>
          <w:sz w:val="24"/>
          <w:szCs w:val="24"/>
          <w:lang w:eastAsia="ru-RU"/>
        </w:rPr>
        <w:t xml:space="preserve">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717274" w:rsidRPr="00E55F6B" w:rsidRDefault="00717274" w:rsidP="00512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5F6B">
        <w:rPr>
          <w:rFonts w:ascii="Times New Roman" w:eastAsia="Times New Roman" w:hAnsi="Times New Roman" w:cs="Times New Roman"/>
          <w:b/>
          <w:sz w:val="24"/>
          <w:szCs w:val="24"/>
          <w:lang w:eastAsia="ru-RU"/>
        </w:rPr>
        <w:t>"общий (квартирный) прибор учета"</w:t>
      </w:r>
      <w:r w:rsidRPr="00E55F6B">
        <w:rPr>
          <w:rFonts w:ascii="Times New Roman" w:eastAsia="Times New Roman" w:hAnsi="Times New Roman" w:cs="Times New Roman"/>
          <w:sz w:val="24"/>
          <w:szCs w:val="24"/>
          <w:lang w:eastAsia="ru-RU"/>
        </w:rPr>
        <w:t xml:space="preserve">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717274" w:rsidRPr="00E55F6B" w:rsidRDefault="00717274" w:rsidP="0051266A">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E55F6B">
        <w:rPr>
          <w:rFonts w:ascii="Times New Roman" w:eastAsia="Times New Roman" w:hAnsi="Times New Roman" w:cs="Times New Roman"/>
          <w:b/>
          <w:sz w:val="24"/>
          <w:szCs w:val="24"/>
          <w:lang w:eastAsia="ru-RU"/>
        </w:rPr>
        <w:t>"потребитель"</w:t>
      </w:r>
      <w:r w:rsidRPr="00E55F6B">
        <w:rPr>
          <w:rFonts w:ascii="Times New Roman" w:eastAsia="Times New Roman" w:hAnsi="Times New Roman" w:cs="Times New Roman"/>
          <w:sz w:val="24"/>
          <w:szCs w:val="24"/>
          <w:lang w:eastAsia="ru-RU"/>
        </w:rPr>
        <w:t xml:space="preserve"> - </w:t>
      </w:r>
      <w:r w:rsidRPr="00E55F6B">
        <w:rPr>
          <w:rFonts w:ascii="Times New Roman" w:eastAsia="Times New Roman" w:hAnsi="Times New Roman" w:cs="Times New Roman"/>
          <w:sz w:val="24"/>
          <w:szCs w:val="24"/>
          <w:u w:val="single"/>
          <w:lang w:eastAsia="ru-RU"/>
        </w:rPr>
        <w:t>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A21FA6" w:rsidRPr="00E55F6B" w:rsidRDefault="00A21FA6" w:rsidP="00A21FA6">
      <w:pPr>
        <w:pStyle w:val="ConsPlusNormal"/>
        <w:jc w:val="center"/>
        <w:outlineLvl w:val="1"/>
        <w:rPr>
          <w:rFonts w:ascii="Times New Roman" w:hAnsi="Times New Roman" w:cs="Times New Roman"/>
          <w:b/>
          <w:sz w:val="24"/>
          <w:szCs w:val="24"/>
        </w:rPr>
      </w:pPr>
      <w:r w:rsidRPr="00E55F6B">
        <w:rPr>
          <w:rFonts w:ascii="Times New Roman" w:hAnsi="Times New Roman" w:cs="Times New Roman"/>
          <w:b/>
          <w:sz w:val="24"/>
          <w:szCs w:val="24"/>
        </w:rPr>
        <w:t>IV. Права и обязанности исполнителя</w:t>
      </w:r>
    </w:p>
    <w:p w:rsidR="00A21FA6" w:rsidRPr="00E55F6B" w:rsidRDefault="00A21FA6" w:rsidP="00A21FA6">
      <w:pPr>
        <w:pStyle w:val="ConsPlusNormal"/>
        <w:ind w:firstLine="540"/>
        <w:jc w:val="both"/>
        <w:rPr>
          <w:rFonts w:ascii="Times New Roman" w:hAnsi="Times New Roman" w:cs="Times New Roman"/>
          <w:b/>
          <w:sz w:val="24"/>
          <w:szCs w:val="24"/>
        </w:rPr>
      </w:pPr>
    </w:p>
    <w:p w:rsidR="00A21FA6" w:rsidRPr="00E55F6B" w:rsidRDefault="00A21FA6" w:rsidP="00A21FA6">
      <w:pPr>
        <w:pStyle w:val="ConsPlusNormal"/>
        <w:ind w:firstLine="540"/>
        <w:jc w:val="both"/>
        <w:rPr>
          <w:rFonts w:ascii="Times New Roman" w:hAnsi="Times New Roman" w:cs="Times New Roman"/>
          <w:b/>
          <w:sz w:val="24"/>
          <w:szCs w:val="24"/>
        </w:rPr>
      </w:pPr>
      <w:r w:rsidRPr="00E55F6B">
        <w:rPr>
          <w:rFonts w:ascii="Times New Roman" w:hAnsi="Times New Roman" w:cs="Times New Roman"/>
          <w:b/>
          <w:sz w:val="24"/>
          <w:szCs w:val="24"/>
        </w:rPr>
        <w:t>31. Исполнитель обязан:</w:t>
      </w:r>
    </w:p>
    <w:p w:rsidR="00A21FA6" w:rsidRPr="00E55F6B" w:rsidRDefault="00A21FA6" w:rsidP="00A21FA6">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A21FA6" w:rsidRPr="00E55F6B" w:rsidRDefault="00A21FA6" w:rsidP="00A21FA6">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 xml:space="preserve">б) заключать с </w:t>
      </w:r>
      <w:proofErr w:type="spellStart"/>
      <w:r w:rsidRPr="00E55F6B">
        <w:rPr>
          <w:rFonts w:ascii="Times New Roman" w:hAnsi="Times New Roman" w:cs="Times New Roman"/>
          <w:sz w:val="24"/>
          <w:szCs w:val="24"/>
        </w:rPr>
        <w:t>ресурсоснабжающими</w:t>
      </w:r>
      <w:proofErr w:type="spellEnd"/>
      <w:r w:rsidRPr="00E55F6B">
        <w:rPr>
          <w:rFonts w:ascii="Times New Roman" w:hAnsi="Times New Roman" w:cs="Times New Roman"/>
          <w:sz w:val="24"/>
          <w:szCs w:val="24"/>
        </w:rPr>
        <w:t xml:space="preserve"> организациями договоры о приобретении коммунальных ресурсов, используемых при предоставлении коммунальных услуг потребителям;</w:t>
      </w:r>
    </w:p>
    <w:p w:rsidR="00A21FA6" w:rsidRPr="00E55F6B" w:rsidRDefault="00A21FA6" w:rsidP="00A21FA6">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r:id="rId20" w:anchor="Par199"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 w:history="1">
        <w:r w:rsidRPr="00E55F6B">
          <w:rPr>
            <w:rStyle w:val="aa"/>
            <w:rFonts w:ascii="Times New Roman" w:hAnsi="Times New Roman" w:cs="Times New Roman"/>
            <w:sz w:val="24"/>
            <w:szCs w:val="24"/>
          </w:rPr>
          <w:t>пунктом 20</w:t>
        </w:r>
      </w:hyperlink>
      <w:r w:rsidRPr="00E55F6B">
        <w:rPr>
          <w:rFonts w:ascii="Times New Roman" w:hAnsi="Times New Roman" w:cs="Times New Roman"/>
          <w:sz w:val="24"/>
          <w:szCs w:val="24"/>
        </w:rPr>
        <w:t xml:space="preserve"> настоящих Правил;</w:t>
      </w:r>
    </w:p>
    <w:p w:rsidR="00A21FA6" w:rsidRPr="00E55F6B" w:rsidRDefault="00A21FA6" w:rsidP="00A21FA6">
      <w:pPr>
        <w:pStyle w:val="ConsPlusNormal"/>
        <w:ind w:firstLine="540"/>
        <w:jc w:val="both"/>
        <w:rPr>
          <w:rFonts w:ascii="Times New Roman" w:hAnsi="Times New Roman" w:cs="Times New Roman"/>
          <w:sz w:val="24"/>
          <w:szCs w:val="24"/>
        </w:rPr>
      </w:pPr>
      <w:proofErr w:type="gramStart"/>
      <w:r w:rsidRPr="00E55F6B">
        <w:rPr>
          <w:rFonts w:ascii="Times New Roman" w:hAnsi="Times New Roman" w:cs="Times New Roman"/>
          <w:sz w:val="24"/>
          <w:szCs w:val="24"/>
        </w:rP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w:t>
      </w:r>
      <w:proofErr w:type="gramEnd"/>
      <w:r w:rsidRPr="00E55F6B">
        <w:rPr>
          <w:rFonts w:ascii="Times New Roman" w:hAnsi="Times New Roman" w:cs="Times New Roman"/>
          <w:sz w:val="24"/>
          <w:szCs w:val="24"/>
        </w:rPr>
        <w:t xml:space="preserve"> связи с предоставлением коммунальных услуг </w:t>
      </w:r>
      <w:r w:rsidRPr="00E55F6B">
        <w:rPr>
          <w:rFonts w:ascii="Times New Roman" w:hAnsi="Times New Roman" w:cs="Times New Roman"/>
          <w:sz w:val="24"/>
          <w:szCs w:val="24"/>
        </w:rPr>
        <w:lastRenderedPageBreak/>
        <w:t>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A21FA6" w:rsidRPr="00E55F6B" w:rsidRDefault="00A21FA6" w:rsidP="00A21FA6">
      <w:pPr>
        <w:pStyle w:val="ConsPlusNormal"/>
        <w:jc w:val="both"/>
        <w:rPr>
          <w:rFonts w:ascii="Times New Roman" w:hAnsi="Times New Roman" w:cs="Times New Roman"/>
          <w:sz w:val="24"/>
          <w:szCs w:val="24"/>
        </w:rPr>
      </w:pPr>
      <w:r w:rsidRPr="00E55F6B">
        <w:rPr>
          <w:rFonts w:ascii="Times New Roman" w:hAnsi="Times New Roman" w:cs="Times New Roman"/>
          <w:sz w:val="24"/>
          <w:szCs w:val="24"/>
        </w:rPr>
        <w:t>(</w:t>
      </w:r>
      <w:proofErr w:type="spellStart"/>
      <w:r w:rsidRPr="00E55F6B">
        <w:rPr>
          <w:rFonts w:ascii="Times New Roman" w:hAnsi="Times New Roman" w:cs="Times New Roman"/>
          <w:sz w:val="24"/>
          <w:szCs w:val="24"/>
        </w:rPr>
        <w:t>пп</w:t>
      </w:r>
      <w:proofErr w:type="spellEnd"/>
      <w:r w:rsidRPr="00E55F6B">
        <w:rPr>
          <w:rFonts w:ascii="Times New Roman" w:hAnsi="Times New Roman" w:cs="Times New Roman"/>
          <w:sz w:val="24"/>
          <w:szCs w:val="24"/>
        </w:rPr>
        <w:t>. "г" в ред. Постановления Правительства РФ от 22.07.2013 N 614)</w:t>
      </w:r>
    </w:p>
    <w:p w:rsidR="00A21FA6" w:rsidRPr="0051266A" w:rsidRDefault="00A21FA6" w:rsidP="00A21FA6">
      <w:pPr>
        <w:pStyle w:val="ConsPlusNormal"/>
        <w:ind w:firstLine="540"/>
        <w:jc w:val="both"/>
        <w:rPr>
          <w:rFonts w:ascii="Times New Roman" w:hAnsi="Times New Roman" w:cs="Times New Roman"/>
          <w:b/>
          <w:sz w:val="24"/>
          <w:szCs w:val="24"/>
          <w:u w:val="single"/>
        </w:rPr>
      </w:pPr>
      <w:r w:rsidRPr="0051266A">
        <w:rPr>
          <w:rFonts w:ascii="Times New Roman" w:hAnsi="Times New Roman" w:cs="Times New Roman"/>
          <w:sz w:val="24"/>
          <w:szCs w:val="24"/>
        </w:rPr>
        <w:t xml:space="preserve">д) </w:t>
      </w:r>
      <w:r w:rsidRPr="0051266A">
        <w:rPr>
          <w:rFonts w:ascii="Times New Roman" w:hAnsi="Times New Roman" w:cs="Times New Roman"/>
          <w:sz w:val="24"/>
          <w:szCs w:val="24"/>
          <w:u w:val="single"/>
        </w:rPr>
        <w:t>производить непосредственно при обращении потребителя</w:t>
      </w:r>
      <w:r w:rsidRPr="0051266A">
        <w:rPr>
          <w:rFonts w:ascii="Times New Roman" w:hAnsi="Times New Roman" w:cs="Times New Roman"/>
          <w:sz w:val="24"/>
          <w:szCs w:val="24"/>
        </w:rPr>
        <w:t xml:space="preserve"> </w:t>
      </w:r>
      <w:r w:rsidRPr="0051266A">
        <w:rPr>
          <w:rFonts w:ascii="Times New Roman" w:hAnsi="Times New Roman" w:cs="Times New Roman"/>
          <w:b/>
          <w:sz w:val="24"/>
          <w:szCs w:val="24"/>
        </w:rPr>
        <w:t>проверку правильности исчисления предъявленного потребителю к уплате размера платы</w:t>
      </w:r>
      <w:r w:rsidRPr="0051266A">
        <w:rPr>
          <w:rFonts w:ascii="Times New Roman" w:hAnsi="Times New Roman" w:cs="Times New Roman"/>
          <w:sz w:val="24"/>
          <w:szCs w:val="24"/>
        </w:rPr>
        <w:t xml:space="preserve"> за коммунальные услуги, </w:t>
      </w:r>
      <w:r w:rsidRPr="0051266A">
        <w:rPr>
          <w:rFonts w:ascii="Times New Roman" w:hAnsi="Times New Roman" w:cs="Times New Roman"/>
          <w:b/>
          <w:sz w:val="24"/>
          <w:szCs w:val="24"/>
        </w:rPr>
        <w:t>задолженности или переплаты</w:t>
      </w:r>
      <w:r w:rsidRPr="0051266A">
        <w:rPr>
          <w:rFonts w:ascii="Times New Roman" w:hAnsi="Times New Roman" w:cs="Times New Roman"/>
          <w:sz w:val="24"/>
          <w:szCs w:val="24"/>
        </w:rPr>
        <w:t xml:space="preserve"> потребителя за коммунальные услуги, </w:t>
      </w:r>
      <w:r w:rsidRPr="0051266A">
        <w:rPr>
          <w:rFonts w:ascii="Times New Roman" w:hAnsi="Times New Roman" w:cs="Times New Roman"/>
          <w:b/>
          <w:sz w:val="24"/>
          <w:szCs w:val="24"/>
        </w:rPr>
        <w:t>правильности начисления</w:t>
      </w:r>
      <w:r w:rsidRPr="0051266A">
        <w:rPr>
          <w:rFonts w:ascii="Times New Roman" w:hAnsi="Times New Roman" w:cs="Times New Roman"/>
          <w:sz w:val="24"/>
          <w:szCs w:val="24"/>
        </w:rPr>
        <w:t xml:space="preserve"> потребителю неустоек (штрафов, пеней) </w:t>
      </w:r>
      <w:r w:rsidRPr="0051266A">
        <w:rPr>
          <w:rFonts w:ascii="Times New Roman" w:hAnsi="Times New Roman" w:cs="Times New Roman"/>
          <w:b/>
          <w:sz w:val="24"/>
          <w:szCs w:val="24"/>
        </w:rPr>
        <w:t>и немедленно по результатам проверки выдавать потребителю документы, содержащие правильно начисленные платежи.</w:t>
      </w:r>
      <w:r w:rsidRPr="0051266A">
        <w:rPr>
          <w:rFonts w:ascii="Times New Roman" w:hAnsi="Times New Roman" w:cs="Times New Roman"/>
          <w:sz w:val="24"/>
          <w:szCs w:val="24"/>
        </w:rPr>
        <w:t xml:space="preserve"> </w:t>
      </w:r>
      <w:r w:rsidRPr="0051266A">
        <w:rPr>
          <w:rFonts w:ascii="Times New Roman" w:hAnsi="Times New Roman" w:cs="Times New Roman"/>
          <w:b/>
          <w:sz w:val="24"/>
          <w:szCs w:val="24"/>
          <w:u w:val="single"/>
        </w:rPr>
        <w:t>Выдаваемые потребителю документы по его просьбе должны быть заверены подписью руководителя и печатью исполнителя;</w:t>
      </w:r>
    </w:p>
    <w:p w:rsidR="00A21FA6" w:rsidRPr="00E55F6B" w:rsidRDefault="00A21FA6" w:rsidP="00A21FA6">
      <w:pPr>
        <w:pStyle w:val="ConsPlusNormal"/>
        <w:ind w:firstLine="540"/>
        <w:jc w:val="both"/>
        <w:rPr>
          <w:rFonts w:ascii="Times New Roman" w:hAnsi="Times New Roman" w:cs="Times New Roman"/>
          <w:sz w:val="24"/>
          <w:szCs w:val="24"/>
        </w:rPr>
      </w:pPr>
      <w:proofErr w:type="gramStart"/>
      <w:r w:rsidRPr="0051266A">
        <w:rPr>
          <w:rFonts w:ascii="Times New Roman" w:hAnsi="Times New Roman" w:cs="Times New Roman"/>
          <w:sz w:val="24"/>
          <w:szCs w:val="24"/>
        </w:rPr>
        <w:t>е</w:t>
      </w:r>
      <w:r w:rsidRPr="0051266A">
        <w:rPr>
          <w:rFonts w:ascii="Times New Roman" w:hAnsi="Times New Roman" w:cs="Times New Roman"/>
          <w:b/>
          <w:sz w:val="24"/>
          <w:szCs w:val="24"/>
        </w:rPr>
        <w:t>) при наличии коллективного (общедомового) прибора учета ежемесячно снимать показания такого прибора учета в период с 23-го по 25-е число текущего</w:t>
      </w:r>
      <w:r w:rsidRPr="0051266A">
        <w:rPr>
          <w:rFonts w:ascii="Times New Roman" w:hAnsi="Times New Roman" w:cs="Times New Roman"/>
          <w:sz w:val="24"/>
          <w:szCs w:val="24"/>
        </w:rPr>
        <w:t xml:space="preserve"> месяца и заносить полученные показания в журнал учета показаний коллективных (общедомовых) приборов учета, </w:t>
      </w:r>
      <w:r w:rsidRPr="0051266A">
        <w:rPr>
          <w:rFonts w:ascii="Times New Roman" w:hAnsi="Times New Roman" w:cs="Times New Roman"/>
          <w:b/>
          <w:sz w:val="24"/>
          <w:szCs w:val="24"/>
        </w:rPr>
        <w:t>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w:t>
      </w:r>
      <w:r w:rsidRPr="0051266A">
        <w:rPr>
          <w:rFonts w:ascii="Times New Roman" w:hAnsi="Times New Roman" w:cs="Times New Roman"/>
          <w:sz w:val="24"/>
          <w:szCs w:val="24"/>
        </w:rPr>
        <w:t xml:space="preserve"> сохранность информации</w:t>
      </w:r>
      <w:proofErr w:type="gramEnd"/>
      <w:r w:rsidRPr="0051266A">
        <w:rPr>
          <w:rFonts w:ascii="Times New Roman" w:hAnsi="Times New Roman" w:cs="Times New Roman"/>
          <w:sz w:val="24"/>
          <w:szCs w:val="24"/>
        </w:rPr>
        <w:t xml:space="preserve"> о показаниях коллективных (общедомовых), индивидуальных, общих (квартирных) приборов учета в течение не менее 3 лет;</w:t>
      </w:r>
    </w:p>
    <w:p w:rsidR="00A21FA6" w:rsidRPr="00E55F6B" w:rsidRDefault="00A21FA6" w:rsidP="00A21FA6">
      <w:pPr>
        <w:pStyle w:val="ConsPlusNormal"/>
        <w:ind w:firstLine="540"/>
        <w:jc w:val="both"/>
        <w:rPr>
          <w:rFonts w:ascii="Times New Roman" w:hAnsi="Times New Roman" w:cs="Times New Roman"/>
          <w:sz w:val="24"/>
          <w:szCs w:val="24"/>
        </w:rPr>
      </w:pPr>
      <w:proofErr w:type="gramStart"/>
      <w:r w:rsidRPr="00E55F6B">
        <w:rPr>
          <w:rFonts w:ascii="Times New Roman" w:hAnsi="Times New Roman" w:cs="Times New Roman"/>
          <w:sz w:val="24"/>
          <w:szCs w:val="24"/>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p>
    <w:p w:rsidR="00A21FA6" w:rsidRPr="00E55F6B" w:rsidRDefault="00A21FA6" w:rsidP="00A21FA6">
      <w:pPr>
        <w:pStyle w:val="ConsPlusNormal"/>
        <w:jc w:val="both"/>
        <w:rPr>
          <w:rFonts w:ascii="Times New Roman" w:hAnsi="Times New Roman" w:cs="Times New Roman"/>
          <w:sz w:val="24"/>
          <w:szCs w:val="24"/>
        </w:rPr>
      </w:pPr>
      <w:r w:rsidRPr="00E55F6B">
        <w:rPr>
          <w:rFonts w:ascii="Times New Roman" w:hAnsi="Times New Roman" w:cs="Times New Roman"/>
          <w:sz w:val="24"/>
          <w:szCs w:val="24"/>
        </w:rPr>
        <w:t>(</w:t>
      </w:r>
      <w:proofErr w:type="spellStart"/>
      <w:r w:rsidRPr="00E55F6B">
        <w:rPr>
          <w:rFonts w:ascii="Times New Roman" w:hAnsi="Times New Roman" w:cs="Times New Roman"/>
          <w:sz w:val="24"/>
          <w:szCs w:val="24"/>
        </w:rPr>
        <w:t>пп</w:t>
      </w:r>
      <w:proofErr w:type="spellEnd"/>
      <w:r w:rsidRPr="00E55F6B">
        <w:rPr>
          <w:rFonts w:ascii="Times New Roman" w:hAnsi="Times New Roman" w:cs="Times New Roman"/>
          <w:sz w:val="24"/>
          <w:szCs w:val="24"/>
        </w:rPr>
        <w:t xml:space="preserve">. "е(1)" </w:t>
      </w:r>
      <w:proofErr w:type="gramStart"/>
      <w:r w:rsidRPr="00E55F6B">
        <w:rPr>
          <w:rFonts w:ascii="Times New Roman" w:hAnsi="Times New Roman" w:cs="Times New Roman"/>
          <w:sz w:val="24"/>
          <w:szCs w:val="24"/>
        </w:rPr>
        <w:t>введен</w:t>
      </w:r>
      <w:proofErr w:type="gramEnd"/>
      <w:r w:rsidRPr="00E55F6B">
        <w:rPr>
          <w:rFonts w:ascii="Times New Roman" w:hAnsi="Times New Roman" w:cs="Times New Roman"/>
          <w:sz w:val="24"/>
          <w:szCs w:val="24"/>
        </w:rPr>
        <w:t xml:space="preserve"> Постановлением Правительства РФ от 16.04.2013 N 344)</w:t>
      </w:r>
    </w:p>
    <w:p w:rsidR="00A21FA6" w:rsidRPr="0051266A" w:rsidRDefault="00A21FA6" w:rsidP="00A21FA6">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 xml:space="preserve">ж) </w:t>
      </w:r>
      <w:r w:rsidRPr="0051266A">
        <w:rPr>
          <w:rFonts w:ascii="Times New Roman" w:hAnsi="Times New Roman" w:cs="Times New Roman"/>
          <w:sz w:val="24"/>
          <w:szCs w:val="24"/>
          <w:u w:val="single"/>
        </w:rPr>
        <w:t>принимать от потребителей показания индивидуальных</w:t>
      </w:r>
      <w:r w:rsidRPr="0051266A">
        <w:rPr>
          <w:rFonts w:ascii="Times New Roman" w:hAnsi="Times New Roman" w:cs="Times New Roman"/>
          <w:sz w:val="24"/>
          <w:szCs w:val="24"/>
        </w:rPr>
        <w:t xml:space="preserve">, общих (квартирных), комнатных приборов учета, </w:t>
      </w:r>
      <w:r w:rsidRPr="0051266A">
        <w:rPr>
          <w:rFonts w:ascii="Times New Roman" w:hAnsi="Times New Roman" w:cs="Times New Roman"/>
          <w:sz w:val="24"/>
          <w:szCs w:val="24"/>
          <w:u w:val="single"/>
        </w:rPr>
        <w:t>в том числе способами, допускающими возможность удаленной передачи сведений о показаниях</w:t>
      </w:r>
      <w:r w:rsidRPr="0051266A">
        <w:rPr>
          <w:rFonts w:ascii="Times New Roman" w:hAnsi="Times New Roman" w:cs="Times New Roman"/>
          <w:sz w:val="24"/>
          <w:szCs w:val="24"/>
        </w:rPr>
        <w:t xml:space="preserve">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rsidRPr="0051266A">
        <w:rPr>
          <w:rFonts w:ascii="Times New Roman" w:hAnsi="Times New Roman" w:cs="Times New Roman"/>
          <w:sz w:val="24"/>
          <w:szCs w:val="24"/>
        </w:rPr>
        <w:t>достоверности</w:t>
      </w:r>
      <w:proofErr w:type="gramEnd"/>
      <w:r w:rsidRPr="0051266A">
        <w:rPr>
          <w:rFonts w:ascii="Times New Roman" w:hAnsi="Times New Roman" w:cs="Times New Roman"/>
          <w:sz w:val="24"/>
          <w:szCs w:val="24"/>
        </w:rPr>
        <w:t xml:space="preserve"> предоставленных потребителями сведений об их показаниях;</w:t>
      </w:r>
    </w:p>
    <w:p w:rsidR="00A21FA6" w:rsidRPr="0051266A" w:rsidRDefault="00A21FA6" w:rsidP="00A21FA6">
      <w:pPr>
        <w:pStyle w:val="ConsPlusNormal"/>
        <w:ind w:firstLine="540"/>
        <w:jc w:val="both"/>
        <w:rPr>
          <w:rFonts w:ascii="Times New Roman" w:hAnsi="Times New Roman" w:cs="Times New Roman"/>
          <w:sz w:val="24"/>
          <w:szCs w:val="24"/>
        </w:rPr>
      </w:pPr>
      <w:proofErr w:type="gramStart"/>
      <w:r w:rsidRPr="0051266A">
        <w:rPr>
          <w:rFonts w:ascii="Times New Roman" w:hAnsi="Times New Roman" w:cs="Times New Roman"/>
          <w:sz w:val="24"/>
          <w:szCs w:val="24"/>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rsidRPr="0051266A">
        <w:rPr>
          <w:rFonts w:ascii="Times New Roman" w:hAnsi="Times New Roman" w:cs="Times New Roman"/>
          <w:sz w:val="24"/>
          <w:szCs w:val="24"/>
        </w:rPr>
        <w:t xml:space="preserve"> период, за который были сняты показания;</w:t>
      </w:r>
    </w:p>
    <w:p w:rsidR="00A21FA6" w:rsidRPr="0051266A" w:rsidRDefault="00A21FA6" w:rsidP="00A21FA6">
      <w:pPr>
        <w:pStyle w:val="ConsPlusNormal"/>
        <w:ind w:firstLine="540"/>
        <w:jc w:val="both"/>
        <w:rPr>
          <w:rFonts w:ascii="Times New Roman" w:hAnsi="Times New Roman" w:cs="Times New Roman"/>
          <w:b/>
          <w:sz w:val="24"/>
          <w:szCs w:val="24"/>
        </w:rPr>
      </w:pPr>
      <w:r w:rsidRPr="0051266A">
        <w:rPr>
          <w:rFonts w:ascii="Times New Roman" w:hAnsi="Times New Roman" w:cs="Times New Roman"/>
          <w:sz w:val="24"/>
          <w:szCs w:val="24"/>
        </w:rPr>
        <w:t xml:space="preserve">з) </w:t>
      </w:r>
      <w:r w:rsidRPr="0051266A">
        <w:rPr>
          <w:rFonts w:ascii="Times New Roman" w:hAnsi="Times New Roman" w:cs="Times New Roman"/>
          <w:b/>
          <w:sz w:val="24"/>
          <w:szCs w:val="24"/>
        </w:rPr>
        <w:t>уведомлять потребителей не реже 1 раза в квартал путем указания в платежных документах о:</w:t>
      </w:r>
    </w:p>
    <w:p w:rsidR="00A21FA6" w:rsidRPr="00E55F6B" w:rsidRDefault="00A21FA6" w:rsidP="00A21FA6">
      <w:pPr>
        <w:pStyle w:val="ConsPlusNormal"/>
        <w:ind w:firstLine="540"/>
        <w:jc w:val="both"/>
        <w:rPr>
          <w:rFonts w:ascii="Times New Roman" w:hAnsi="Times New Roman" w:cs="Times New Roman"/>
          <w:sz w:val="24"/>
          <w:szCs w:val="24"/>
        </w:rPr>
      </w:pPr>
      <w:proofErr w:type="gramStart"/>
      <w:r w:rsidRPr="00E55F6B">
        <w:rPr>
          <w:rFonts w:ascii="Times New Roman" w:hAnsi="Times New Roman" w:cs="Times New Roman"/>
          <w:sz w:val="24"/>
          <w:szCs w:val="24"/>
        </w:rPr>
        <w:t>сроках</w:t>
      </w:r>
      <w:proofErr w:type="gramEnd"/>
      <w:r w:rsidRPr="00E55F6B">
        <w:rPr>
          <w:rFonts w:ascii="Times New Roman" w:hAnsi="Times New Roman" w:cs="Times New Roman"/>
          <w:sz w:val="24"/>
          <w:szCs w:val="24"/>
        </w:rP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A21FA6" w:rsidRPr="00E55F6B" w:rsidRDefault="00A21FA6" w:rsidP="00A21FA6">
      <w:pPr>
        <w:pStyle w:val="ConsPlusNormal"/>
        <w:ind w:firstLine="540"/>
        <w:jc w:val="both"/>
        <w:rPr>
          <w:rFonts w:ascii="Times New Roman" w:hAnsi="Times New Roman" w:cs="Times New Roman"/>
          <w:sz w:val="24"/>
          <w:szCs w:val="24"/>
        </w:rPr>
      </w:pPr>
      <w:proofErr w:type="gramStart"/>
      <w:r w:rsidRPr="00E55F6B">
        <w:rPr>
          <w:rFonts w:ascii="Times New Roman" w:hAnsi="Times New Roman" w:cs="Times New Roman"/>
          <w:sz w:val="24"/>
          <w:szCs w:val="24"/>
        </w:rPr>
        <w:t>применении</w:t>
      </w:r>
      <w:proofErr w:type="gramEnd"/>
      <w:r w:rsidRPr="00E55F6B">
        <w:rPr>
          <w:rFonts w:ascii="Times New Roman" w:hAnsi="Times New Roman" w:cs="Times New Roman"/>
          <w:sz w:val="24"/>
          <w:szCs w:val="24"/>
        </w:rPr>
        <w:t xml:space="preserve"> в случае непредставления потребителем сведений о показаниях приборов учета информации, указанной в </w:t>
      </w:r>
      <w:hyperlink r:id="rId21" w:anchor="Par45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 w:history="1">
        <w:r w:rsidRPr="00E55F6B">
          <w:rPr>
            <w:rStyle w:val="aa"/>
            <w:rFonts w:ascii="Times New Roman" w:hAnsi="Times New Roman" w:cs="Times New Roman"/>
            <w:sz w:val="24"/>
            <w:szCs w:val="24"/>
          </w:rPr>
          <w:t>пункте 59</w:t>
        </w:r>
      </w:hyperlink>
      <w:r w:rsidRPr="00E55F6B">
        <w:rPr>
          <w:rFonts w:ascii="Times New Roman" w:hAnsi="Times New Roman" w:cs="Times New Roman"/>
          <w:sz w:val="24"/>
          <w:szCs w:val="24"/>
        </w:rPr>
        <w:t xml:space="preserve"> настоящих Правил;</w:t>
      </w:r>
    </w:p>
    <w:p w:rsidR="00A21FA6" w:rsidRPr="0051266A" w:rsidRDefault="00A21FA6" w:rsidP="00A21FA6">
      <w:pPr>
        <w:pStyle w:val="ConsPlusNormal"/>
        <w:ind w:firstLine="540"/>
        <w:jc w:val="both"/>
        <w:rPr>
          <w:rFonts w:ascii="Times New Roman" w:hAnsi="Times New Roman" w:cs="Times New Roman"/>
          <w:sz w:val="24"/>
          <w:szCs w:val="24"/>
        </w:rPr>
      </w:pPr>
      <w:proofErr w:type="gramStart"/>
      <w:r w:rsidRPr="00E55F6B">
        <w:rPr>
          <w:rFonts w:ascii="Times New Roman" w:hAnsi="Times New Roman" w:cs="Times New Roman"/>
          <w:sz w:val="24"/>
          <w:szCs w:val="24"/>
        </w:rPr>
        <w:t>и</w:t>
      </w:r>
      <w:r w:rsidRPr="0051266A">
        <w:rPr>
          <w:rFonts w:ascii="Times New Roman" w:hAnsi="Times New Roman" w:cs="Times New Roman"/>
          <w:sz w:val="24"/>
          <w:szCs w:val="24"/>
        </w:rPr>
        <w:t xml:space="preserve">) </w:t>
      </w:r>
      <w:r w:rsidRPr="0051266A">
        <w:rPr>
          <w:rFonts w:ascii="Times New Roman" w:hAnsi="Times New Roman" w:cs="Times New Roman"/>
          <w:sz w:val="24"/>
          <w:szCs w:val="24"/>
          <w:u w:val="single"/>
        </w:rPr>
        <w:t>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w:t>
      </w:r>
      <w:r w:rsidRPr="0051266A">
        <w:rPr>
          <w:rFonts w:ascii="Times New Roman" w:hAnsi="Times New Roman" w:cs="Times New Roman"/>
          <w:sz w:val="24"/>
          <w:szCs w:val="24"/>
        </w:rPr>
        <w:t xml:space="preserve">, превышающими установленную продолжительность, организовывать и проводить проверку такого факта с составлением соответствующего </w:t>
      </w:r>
      <w:r w:rsidRPr="0051266A">
        <w:rPr>
          <w:rFonts w:ascii="Times New Roman" w:hAnsi="Times New Roman" w:cs="Times New Roman"/>
          <w:sz w:val="24"/>
          <w:szCs w:val="24"/>
        </w:rPr>
        <w:lastRenderedPageBreak/>
        <w:t>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A21FA6" w:rsidRPr="0051266A" w:rsidRDefault="00A21FA6" w:rsidP="00A21FA6">
      <w:pPr>
        <w:pStyle w:val="ConsPlusNormal"/>
        <w:ind w:firstLine="540"/>
        <w:jc w:val="both"/>
        <w:rPr>
          <w:rFonts w:ascii="Times New Roman" w:hAnsi="Times New Roman" w:cs="Times New Roman"/>
          <w:b/>
          <w:sz w:val="24"/>
          <w:szCs w:val="24"/>
        </w:rPr>
      </w:pPr>
      <w:proofErr w:type="gramStart"/>
      <w:r w:rsidRPr="0051266A">
        <w:rPr>
          <w:rFonts w:ascii="Times New Roman" w:hAnsi="Times New Roman" w:cs="Times New Roman"/>
          <w:sz w:val="24"/>
          <w:szCs w:val="24"/>
        </w:rPr>
        <w:t xml:space="preserve">к) </w:t>
      </w:r>
      <w:r w:rsidRPr="0051266A">
        <w:rPr>
          <w:rFonts w:ascii="Times New Roman" w:hAnsi="Times New Roman" w:cs="Times New Roman"/>
          <w:sz w:val="24"/>
          <w:szCs w:val="24"/>
          <w:u w:val="single"/>
        </w:rPr>
        <w:t>вести учет жалоб (заявлений, обращений, требований и претензий) потребителей на качество предоставления коммунальных услуг, учет сроков и результатов</w:t>
      </w:r>
      <w:r w:rsidRPr="0051266A">
        <w:rPr>
          <w:rFonts w:ascii="Times New Roman" w:hAnsi="Times New Roman" w:cs="Times New Roman"/>
          <w:sz w:val="24"/>
          <w:szCs w:val="24"/>
        </w:rPr>
        <w:t xml:space="preserve"> их рассмотрения и исполнения, а </w:t>
      </w:r>
      <w:r w:rsidRPr="0051266A">
        <w:rPr>
          <w:rFonts w:ascii="Times New Roman" w:hAnsi="Times New Roman" w:cs="Times New Roman"/>
          <w:b/>
          <w:sz w:val="24"/>
          <w:szCs w:val="24"/>
        </w:rPr>
        <w:t>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A21FA6" w:rsidRPr="00146FEB" w:rsidRDefault="00A21FA6" w:rsidP="00A21FA6">
      <w:pPr>
        <w:pStyle w:val="ConsPlusNormal"/>
        <w:ind w:firstLine="540"/>
        <w:jc w:val="both"/>
        <w:rPr>
          <w:rFonts w:ascii="Times New Roman" w:hAnsi="Times New Roman" w:cs="Times New Roman"/>
          <w:sz w:val="24"/>
          <w:szCs w:val="24"/>
        </w:rPr>
      </w:pPr>
      <w:r w:rsidRPr="00146FEB">
        <w:rPr>
          <w:rFonts w:ascii="Times New Roman" w:hAnsi="Times New Roman" w:cs="Times New Roman"/>
          <w:sz w:val="24"/>
          <w:szCs w:val="24"/>
        </w:rPr>
        <w:t xml:space="preserve">м) </w:t>
      </w:r>
      <w:r w:rsidRPr="00146FEB">
        <w:rPr>
          <w:rFonts w:ascii="Times New Roman" w:hAnsi="Times New Roman" w:cs="Times New Roman"/>
          <w:sz w:val="24"/>
          <w:szCs w:val="24"/>
          <w:u w:val="single"/>
        </w:rPr>
        <w:t>информировать потребителей в порядке и сроки,</w:t>
      </w:r>
      <w:r w:rsidRPr="00146FEB">
        <w:rPr>
          <w:rFonts w:ascii="Times New Roman" w:hAnsi="Times New Roman" w:cs="Times New Roman"/>
          <w:sz w:val="24"/>
          <w:szCs w:val="24"/>
        </w:rPr>
        <w:t xml:space="preserve"> которые установлены настоящими Правилами, </w:t>
      </w:r>
      <w:r w:rsidRPr="00146FEB">
        <w:rPr>
          <w:rFonts w:ascii="Times New Roman" w:hAnsi="Times New Roman" w:cs="Times New Roman"/>
          <w:sz w:val="24"/>
          <w:szCs w:val="24"/>
          <w:u w:val="single"/>
        </w:rPr>
        <w:t>о причинах и предполагаемой продолжительности предоставления коммунальных услуг ненадлежащего качества</w:t>
      </w:r>
      <w:r w:rsidRPr="00146FEB">
        <w:rPr>
          <w:rFonts w:ascii="Times New Roman" w:hAnsi="Times New Roman" w:cs="Times New Roman"/>
          <w:sz w:val="24"/>
          <w:szCs w:val="24"/>
        </w:rPr>
        <w:t xml:space="preserve"> и (или) с перерывами, превышающими установленную продолжительность;</w:t>
      </w:r>
    </w:p>
    <w:p w:rsidR="00A21FA6" w:rsidRPr="00146FEB" w:rsidRDefault="00A21FA6" w:rsidP="00A21FA6">
      <w:pPr>
        <w:pStyle w:val="ConsPlusNormal"/>
        <w:ind w:firstLine="540"/>
        <w:jc w:val="both"/>
        <w:rPr>
          <w:rFonts w:ascii="Times New Roman" w:hAnsi="Times New Roman" w:cs="Times New Roman"/>
          <w:sz w:val="24"/>
          <w:szCs w:val="24"/>
        </w:rPr>
      </w:pPr>
      <w:r w:rsidRPr="00146FEB">
        <w:rPr>
          <w:rFonts w:ascii="Times New Roman" w:hAnsi="Times New Roman" w:cs="Times New Roman"/>
          <w:sz w:val="24"/>
          <w:szCs w:val="24"/>
        </w:rPr>
        <w:t xml:space="preserve">н) </w:t>
      </w:r>
      <w:r w:rsidRPr="00146FEB">
        <w:rPr>
          <w:rFonts w:ascii="Times New Roman" w:hAnsi="Times New Roman" w:cs="Times New Roman"/>
          <w:sz w:val="24"/>
          <w:szCs w:val="24"/>
          <w:u w:val="single"/>
        </w:rPr>
        <w:t>информировать потребителя</w:t>
      </w:r>
      <w:r w:rsidRPr="00146FEB">
        <w:rPr>
          <w:rFonts w:ascii="Times New Roman" w:hAnsi="Times New Roman" w:cs="Times New Roman"/>
          <w:sz w:val="24"/>
          <w:szCs w:val="24"/>
        </w:rPr>
        <w:t xml:space="preserve"> о дате начала проведения планового перерыва в предоставлении коммунальных услуг не позднее</w:t>
      </w:r>
      <w:r w:rsidR="00146FEB">
        <w:rPr>
          <w:rFonts w:ascii="Times New Roman" w:hAnsi="Times New Roman" w:cs="Times New Roman"/>
          <w:sz w:val="24"/>
          <w:szCs w:val="24"/>
        </w:rPr>
        <w:t>,</w:t>
      </w:r>
      <w:r w:rsidRPr="00146FEB">
        <w:rPr>
          <w:rFonts w:ascii="Times New Roman" w:hAnsi="Times New Roman" w:cs="Times New Roman"/>
          <w:sz w:val="24"/>
          <w:szCs w:val="24"/>
        </w:rPr>
        <w:t xml:space="preserve"> чем за 10 рабочих дней до начала перерыва;</w:t>
      </w:r>
    </w:p>
    <w:p w:rsidR="00A21FA6" w:rsidRPr="00146FEB" w:rsidRDefault="00A21FA6" w:rsidP="00A21FA6">
      <w:pPr>
        <w:pStyle w:val="ConsPlusNormal"/>
        <w:ind w:firstLine="540"/>
        <w:jc w:val="both"/>
        <w:rPr>
          <w:rFonts w:ascii="Times New Roman" w:hAnsi="Times New Roman" w:cs="Times New Roman"/>
          <w:sz w:val="24"/>
          <w:szCs w:val="24"/>
        </w:rPr>
      </w:pPr>
      <w:r w:rsidRPr="00146FEB">
        <w:rPr>
          <w:rFonts w:ascii="Times New Roman" w:hAnsi="Times New Roman" w:cs="Times New Roman"/>
          <w:sz w:val="24"/>
          <w:szCs w:val="24"/>
        </w:rPr>
        <w:t xml:space="preserve">о) </w:t>
      </w:r>
      <w:r w:rsidRPr="00146FEB">
        <w:rPr>
          <w:rFonts w:ascii="Times New Roman" w:hAnsi="Times New Roman" w:cs="Times New Roman"/>
          <w:b/>
          <w:sz w:val="24"/>
          <w:szCs w:val="24"/>
        </w:rPr>
        <w:t xml:space="preserve">согласовать с потребителем </w:t>
      </w:r>
      <w:r w:rsidRPr="00146FEB">
        <w:rPr>
          <w:rFonts w:ascii="Times New Roman" w:hAnsi="Times New Roman" w:cs="Times New Roman"/>
          <w:sz w:val="24"/>
          <w:szCs w:val="24"/>
        </w:rPr>
        <w:t xml:space="preserve">устно время доступа в занимаемое им жилое или нежилое помещение </w:t>
      </w:r>
      <w:r w:rsidRPr="00146FEB">
        <w:rPr>
          <w:rFonts w:ascii="Times New Roman" w:hAnsi="Times New Roman" w:cs="Times New Roman"/>
          <w:sz w:val="24"/>
          <w:szCs w:val="24"/>
          <w:u w:val="single"/>
        </w:rPr>
        <w:t>либо направить ему письменное уведомление о проведении плановых работ внутри помещения не позднее</w:t>
      </w:r>
      <w:r w:rsidR="00146FEB" w:rsidRPr="00146FEB">
        <w:rPr>
          <w:rFonts w:ascii="Times New Roman" w:hAnsi="Times New Roman" w:cs="Times New Roman"/>
          <w:sz w:val="24"/>
          <w:szCs w:val="24"/>
          <w:u w:val="single"/>
        </w:rPr>
        <w:t>,</w:t>
      </w:r>
      <w:r w:rsidRPr="00146FEB">
        <w:rPr>
          <w:rFonts w:ascii="Times New Roman" w:hAnsi="Times New Roman" w:cs="Times New Roman"/>
          <w:sz w:val="24"/>
          <w:szCs w:val="24"/>
          <w:u w:val="single"/>
        </w:rPr>
        <w:t xml:space="preserve"> чем за 3 рабочих дн</w:t>
      </w:r>
      <w:r w:rsidRPr="00146FEB">
        <w:rPr>
          <w:rFonts w:ascii="Times New Roman" w:hAnsi="Times New Roman" w:cs="Times New Roman"/>
          <w:sz w:val="24"/>
          <w:szCs w:val="24"/>
        </w:rPr>
        <w:t>я до начала проведения таких работ, в котором указать:</w:t>
      </w:r>
    </w:p>
    <w:p w:rsidR="00A21FA6" w:rsidRPr="00146FEB" w:rsidRDefault="00A21FA6" w:rsidP="00A21FA6">
      <w:pPr>
        <w:pStyle w:val="ConsPlusNormal"/>
        <w:ind w:firstLine="540"/>
        <w:jc w:val="both"/>
        <w:rPr>
          <w:rFonts w:ascii="Times New Roman" w:hAnsi="Times New Roman" w:cs="Times New Roman"/>
          <w:sz w:val="24"/>
          <w:szCs w:val="24"/>
        </w:rPr>
      </w:pPr>
      <w:r w:rsidRPr="00146FEB">
        <w:rPr>
          <w:rFonts w:ascii="Times New Roman" w:hAnsi="Times New Roman" w:cs="Times New Roman"/>
          <w:sz w:val="24"/>
          <w:szCs w:val="24"/>
        </w:rPr>
        <w:t>дату и время проведения работ, вид работ и продолжительность их проведения;</w:t>
      </w:r>
    </w:p>
    <w:p w:rsidR="00A21FA6" w:rsidRPr="00146FEB" w:rsidRDefault="00A21FA6" w:rsidP="00A21FA6">
      <w:pPr>
        <w:pStyle w:val="ConsPlusNormal"/>
        <w:ind w:firstLine="540"/>
        <w:jc w:val="both"/>
        <w:rPr>
          <w:rFonts w:ascii="Times New Roman" w:hAnsi="Times New Roman" w:cs="Times New Roman"/>
          <w:sz w:val="24"/>
          <w:szCs w:val="24"/>
        </w:rPr>
      </w:pPr>
      <w:r w:rsidRPr="00146FEB">
        <w:rPr>
          <w:rFonts w:ascii="Times New Roman" w:hAnsi="Times New Roman" w:cs="Times New Roman"/>
          <w:sz w:val="24"/>
          <w:szCs w:val="24"/>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A21FA6" w:rsidRPr="00E55F6B" w:rsidRDefault="00A21FA6" w:rsidP="00A21FA6">
      <w:pPr>
        <w:pStyle w:val="ConsPlusNormal"/>
        <w:ind w:firstLine="540"/>
        <w:jc w:val="both"/>
        <w:rPr>
          <w:rFonts w:ascii="Times New Roman" w:hAnsi="Times New Roman" w:cs="Times New Roman"/>
          <w:sz w:val="24"/>
          <w:szCs w:val="24"/>
        </w:rPr>
      </w:pPr>
      <w:r w:rsidRPr="00146FEB">
        <w:rPr>
          <w:rFonts w:ascii="Times New Roman" w:hAnsi="Times New Roman" w:cs="Times New Roman"/>
          <w:sz w:val="24"/>
          <w:szCs w:val="24"/>
        </w:rPr>
        <w:t>должность, фамилию, имя и отчество лица, ответственного за проведение работ;</w:t>
      </w:r>
    </w:p>
    <w:p w:rsidR="00A21FA6" w:rsidRPr="00146FEB" w:rsidRDefault="00A21FA6" w:rsidP="00A21FA6">
      <w:pPr>
        <w:pStyle w:val="ConsPlusNormal"/>
        <w:ind w:firstLine="540"/>
        <w:jc w:val="both"/>
        <w:rPr>
          <w:rFonts w:ascii="Times New Roman" w:hAnsi="Times New Roman" w:cs="Times New Roman"/>
          <w:sz w:val="24"/>
          <w:szCs w:val="24"/>
        </w:rPr>
      </w:pPr>
      <w:proofErr w:type="gramStart"/>
      <w:r w:rsidRPr="00146FEB">
        <w:rPr>
          <w:rFonts w:ascii="Times New Roman" w:hAnsi="Times New Roman" w:cs="Times New Roman"/>
          <w:sz w:val="24"/>
          <w:szCs w:val="24"/>
        </w:rPr>
        <w:t xml:space="preserve">п) </w:t>
      </w:r>
      <w:r w:rsidRPr="00146FEB">
        <w:rPr>
          <w:rFonts w:ascii="Times New Roman" w:hAnsi="Times New Roman" w:cs="Times New Roman"/>
          <w:b/>
          <w:sz w:val="24"/>
          <w:szCs w:val="24"/>
        </w:rPr>
        <w:t>предоставить потребителю</w:t>
      </w:r>
      <w:r w:rsidRPr="00146FEB">
        <w:rPr>
          <w:rFonts w:ascii="Times New Roman" w:hAnsi="Times New Roman" w:cs="Times New Roman"/>
          <w:sz w:val="24"/>
          <w:szCs w:val="24"/>
        </w:rPr>
        <w:t xml:space="preserve"> (путем указания в договоре, содержащем положения о предоставлении коммунальных услуг, </w:t>
      </w:r>
      <w:r w:rsidRPr="00146FEB">
        <w:rPr>
          <w:rFonts w:ascii="Times New Roman" w:hAnsi="Times New Roman" w:cs="Times New Roman"/>
          <w:b/>
          <w:sz w:val="24"/>
          <w:szCs w:val="24"/>
        </w:rPr>
        <w:t>а также размещения на досках объявлений, расположенных во всех подъездах многоквартирного дома или в пределах</w:t>
      </w:r>
      <w:r w:rsidRPr="00146FEB">
        <w:rPr>
          <w:rFonts w:ascii="Times New Roman" w:hAnsi="Times New Roman" w:cs="Times New Roman"/>
          <w:sz w:val="24"/>
          <w:szCs w:val="24"/>
        </w:rPr>
        <w:t xml:space="preserve">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w:t>
      </w:r>
      <w:r w:rsidRPr="00146FEB">
        <w:rPr>
          <w:rFonts w:ascii="Times New Roman" w:hAnsi="Times New Roman" w:cs="Times New Roman"/>
          <w:b/>
          <w:sz w:val="24"/>
          <w:szCs w:val="24"/>
        </w:rPr>
        <w:t>) следующую информацию:</w:t>
      </w:r>
      <w:proofErr w:type="gramEnd"/>
    </w:p>
    <w:p w:rsidR="00A21FA6" w:rsidRPr="00E55F6B" w:rsidRDefault="00A21FA6" w:rsidP="00A21FA6">
      <w:pPr>
        <w:pStyle w:val="ConsPlusNormal"/>
        <w:ind w:firstLine="540"/>
        <w:jc w:val="both"/>
        <w:rPr>
          <w:rFonts w:ascii="Times New Roman" w:hAnsi="Times New Roman" w:cs="Times New Roman"/>
          <w:sz w:val="24"/>
          <w:szCs w:val="24"/>
        </w:rPr>
      </w:pPr>
      <w:r w:rsidRPr="00146FEB">
        <w:rPr>
          <w:rFonts w:ascii="Times New Roman" w:hAnsi="Times New Roman" w:cs="Times New Roman"/>
          <w:sz w:val="24"/>
          <w:szCs w:val="24"/>
          <w:u w:val="single"/>
        </w:rPr>
        <w:t>сведения об исполнителе</w:t>
      </w:r>
      <w:r w:rsidRPr="00146FEB">
        <w:rPr>
          <w:rFonts w:ascii="Times New Roman" w:hAnsi="Times New Roman" w:cs="Times New Roman"/>
          <w:sz w:val="24"/>
          <w:szCs w:val="24"/>
        </w:rPr>
        <w:t xml:space="preserve">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A21FA6" w:rsidRPr="00E55F6B" w:rsidRDefault="00A21FA6" w:rsidP="00A21FA6">
      <w:pPr>
        <w:pStyle w:val="ConsPlusNormal"/>
        <w:ind w:firstLine="540"/>
        <w:jc w:val="both"/>
        <w:rPr>
          <w:rFonts w:ascii="Times New Roman" w:hAnsi="Times New Roman" w:cs="Times New Roman"/>
          <w:sz w:val="24"/>
          <w:szCs w:val="24"/>
          <w:u w:val="single"/>
        </w:rPr>
      </w:pPr>
      <w:r w:rsidRPr="00E55F6B">
        <w:rPr>
          <w:rFonts w:ascii="Times New Roman" w:hAnsi="Times New Roman" w:cs="Times New Roman"/>
          <w:sz w:val="24"/>
          <w:szCs w:val="24"/>
          <w:u w:val="single"/>
        </w:rPr>
        <w:t>адреса и номера телефонов диспетчерской, аварийно-диспетчерской службы исполнителя;</w:t>
      </w:r>
    </w:p>
    <w:p w:rsidR="00A21FA6" w:rsidRPr="00E55F6B" w:rsidRDefault="00A21FA6" w:rsidP="00A21FA6">
      <w:pPr>
        <w:pStyle w:val="ConsPlusNormal"/>
        <w:ind w:firstLine="540"/>
        <w:jc w:val="both"/>
        <w:rPr>
          <w:rFonts w:ascii="Times New Roman" w:hAnsi="Times New Roman" w:cs="Times New Roman"/>
          <w:sz w:val="24"/>
          <w:szCs w:val="24"/>
          <w:u w:val="single"/>
        </w:rPr>
      </w:pPr>
      <w:r w:rsidRPr="00E55F6B">
        <w:rPr>
          <w:rFonts w:ascii="Times New Roman" w:hAnsi="Times New Roman" w:cs="Times New Roman"/>
          <w:sz w:val="24"/>
          <w:szCs w:val="24"/>
          <w:u w:val="single"/>
        </w:rPr>
        <w:t>размеры тарифов на коммунальные ресурсы, надбавок к тарифам и реквизиты нормативных правовых актов, которыми они установлены;</w:t>
      </w:r>
    </w:p>
    <w:p w:rsidR="00A21FA6" w:rsidRPr="00E55F6B" w:rsidRDefault="00A21FA6" w:rsidP="00A21FA6">
      <w:pPr>
        <w:pStyle w:val="ConsPlusNormal"/>
        <w:ind w:firstLine="540"/>
        <w:jc w:val="both"/>
        <w:rPr>
          <w:rFonts w:ascii="Times New Roman" w:hAnsi="Times New Roman" w:cs="Times New Roman"/>
          <w:sz w:val="24"/>
          <w:szCs w:val="24"/>
        </w:rPr>
      </w:pPr>
      <w:proofErr w:type="gramStart"/>
      <w:r w:rsidRPr="00E55F6B">
        <w:rPr>
          <w:rFonts w:ascii="Times New Roman" w:hAnsi="Times New Roman" w:cs="Times New Roman"/>
          <w:sz w:val="24"/>
          <w:szCs w:val="24"/>
        </w:rP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roofErr w:type="gramEnd"/>
    </w:p>
    <w:p w:rsidR="00A21FA6" w:rsidRPr="00E55F6B" w:rsidRDefault="00A21FA6" w:rsidP="00A21FA6">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u w:val="single"/>
        </w:rPr>
        <w:t>порядок и форма оплаты коммунальных услуг</w:t>
      </w:r>
      <w:r w:rsidRPr="00E55F6B">
        <w:rPr>
          <w:rFonts w:ascii="Times New Roman" w:hAnsi="Times New Roman" w:cs="Times New Roman"/>
          <w:sz w:val="24"/>
          <w:szCs w:val="24"/>
        </w:rPr>
        <w:t>;</w:t>
      </w:r>
    </w:p>
    <w:p w:rsidR="00A21FA6" w:rsidRPr="00E55F6B" w:rsidRDefault="00A21FA6" w:rsidP="00A21FA6">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u w:val="single"/>
        </w:rPr>
        <w:t xml:space="preserve">показатели качества коммунальных услуг, предельные сроки устранения аварий и </w:t>
      </w:r>
      <w:r w:rsidRPr="00E55F6B">
        <w:rPr>
          <w:rFonts w:ascii="Times New Roman" w:hAnsi="Times New Roman" w:cs="Times New Roman"/>
          <w:sz w:val="24"/>
          <w:szCs w:val="24"/>
        </w:rPr>
        <w:t>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A21FA6" w:rsidRPr="00E55F6B" w:rsidRDefault="00A21FA6" w:rsidP="00A21FA6">
      <w:pPr>
        <w:pStyle w:val="ConsPlusNormal"/>
        <w:ind w:firstLine="540"/>
        <w:jc w:val="both"/>
        <w:rPr>
          <w:rFonts w:ascii="Times New Roman" w:hAnsi="Times New Roman" w:cs="Times New Roman"/>
          <w:sz w:val="24"/>
          <w:szCs w:val="24"/>
        </w:rPr>
      </w:pPr>
      <w:r w:rsidRPr="00146FEB">
        <w:rPr>
          <w:rFonts w:ascii="Times New Roman" w:hAnsi="Times New Roman" w:cs="Times New Roman"/>
          <w:sz w:val="24"/>
          <w:szCs w:val="24"/>
          <w:u w:val="single"/>
        </w:rPr>
        <w:t>сведения о максимально допустимой мощности</w:t>
      </w:r>
      <w:r w:rsidRPr="00E55F6B">
        <w:rPr>
          <w:rFonts w:ascii="Times New Roman" w:hAnsi="Times New Roman" w:cs="Times New Roman"/>
          <w:sz w:val="24"/>
          <w:szCs w:val="24"/>
        </w:rPr>
        <w:t xml:space="preserve"> приборов, оборудования и бытовых машин, которые может использовать потребитель для удовлетворения бытовых нужд;</w:t>
      </w:r>
    </w:p>
    <w:p w:rsidR="00A21FA6" w:rsidRPr="00E55F6B" w:rsidRDefault="00A21FA6" w:rsidP="00A21FA6">
      <w:pPr>
        <w:pStyle w:val="ConsPlusNormal"/>
        <w:ind w:firstLine="540"/>
        <w:jc w:val="both"/>
        <w:rPr>
          <w:rFonts w:ascii="Times New Roman" w:hAnsi="Times New Roman" w:cs="Times New Roman"/>
          <w:sz w:val="24"/>
          <w:szCs w:val="24"/>
          <w:u w:val="single"/>
        </w:rPr>
      </w:pPr>
      <w:r w:rsidRPr="00E55F6B">
        <w:rPr>
          <w:rFonts w:ascii="Times New Roman" w:hAnsi="Times New Roman" w:cs="Times New Roman"/>
          <w:sz w:val="24"/>
          <w:szCs w:val="24"/>
          <w:u w:val="single"/>
        </w:rPr>
        <w:lastRenderedPageBreak/>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E55F6B">
        <w:rPr>
          <w:rFonts w:ascii="Times New Roman" w:hAnsi="Times New Roman" w:cs="Times New Roman"/>
          <w:sz w:val="24"/>
          <w:szCs w:val="24"/>
          <w:u w:val="single"/>
        </w:rPr>
        <w:t>контроль за</w:t>
      </w:r>
      <w:proofErr w:type="gramEnd"/>
      <w:r w:rsidRPr="00E55F6B">
        <w:rPr>
          <w:rFonts w:ascii="Times New Roman" w:hAnsi="Times New Roman" w:cs="Times New Roman"/>
          <w:sz w:val="24"/>
          <w:szCs w:val="24"/>
          <w:u w:val="single"/>
        </w:rPr>
        <w:t xml:space="preserve"> соблюдением настоящих Правил;</w:t>
      </w:r>
    </w:p>
    <w:p w:rsidR="00A21FA6" w:rsidRPr="00E55F6B" w:rsidRDefault="00A21FA6" w:rsidP="00A21FA6">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в случае принятия в субъекте Российской Федерации решения об установлении социальной нормы потребления электрической энергии (мощности):</w:t>
      </w:r>
    </w:p>
    <w:p w:rsidR="00A21FA6" w:rsidRPr="00E55F6B" w:rsidRDefault="00A21FA6" w:rsidP="00A21FA6">
      <w:pPr>
        <w:pStyle w:val="ConsPlusNormal"/>
        <w:jc w:val="both"/>
        <w:rPr>
          <w:rFonts w:ascii="Times New Roman" w:hAnsi="Times New Roman" w:cs="Times New Roman"/>
          <w:sz w:val="24"/>
          <w:szCs w:val="24"/>
        </w:rPr>
      </w:pPr>
      <w:r w:rsidRPr="00E55F6B">
        <w:rPr>
          <w:rFonts w:ascii="Times New Roman" w:hAnsi="Times New Roman" w:cs="Times New Roman"/>
          <w:sz w:val="24"/>
          <w:szCs w:val="24"/>
        </w:rPr>
        <w:t>(абзац введен Постановлением Правительства РФ от 22.07.2013 N 614)</w:t>
      </w:r>
    </w:p>
    <w:p w:rsidR="00A21FA6" w:rsidRPr="00E55F6B" w:rsidRDefault="00A21FA6" w:rsidP="00A21FA6">
      <w:pPr>
        <w:pStyle w:val="ConsPlusNormal"/>
        <w:ind w:firstLine="540"/>
        <w:jc w:val="both"/>
        <w:rPr>
          <w:rFonts w:ascii="Times New Roman" w:hAnsi="Times New Roman" w:cs="Times New Roman"/>
          <w:sz w:val="24"/>
          <w:szCs w:val="24"/>
        </w:rPr>
      </w:pPr>
      <w:proofErr w:type="gramStart"/>
      <w:r w:rsidRPr="00E55F6B">
        <w:rPr>
          <w:rFonts w:ascii="Times New Roman" w:hAnsi="Times New Roman" w:cs="Times New Roman"/>
          <w:sz w:val="24"/>
          <w:szCs w:val="24"/>
        </w:rP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w:t>
      </w:r>
      <w:proofErr w:type="gramEnd"/>
      <w:r w:rsidRPr="00E55F6B">
        <w:rPr>
          <w:rFonts w:ascii="Times New Roman" w:hAnsi="Times New Roman" w:cs="Times New Roman"/>
          <w:sz w:val="24"/>
          <w:szCs w:val="24"/>
        </w:rPr>
        <w:t>, а также об условиях применения такой социальной нормы указанными потребителями и о случаях неприменения такой социальной нормы;</w:t>
      </w:r>
    </w:p>
    <w:p w:rsidR="00A21FA6" w:rsidRPr="00E55F6B" w:rsidRDefault="00A21FA6" w:rsidP="00A21FA6">
      <w:pPr>
        <w:pStyle w:val="ConsPlusNormal"/>
        <w:jc w:val="both"/>
        <w:rPr>
          <w:rFonts w:ascii="Times New Roman" w:hAnsi="Times New Roman" w:cs="Times New Roman"/>
          <w:sz w:val="24"/>
          <w:szCs w:val="24"/>
        </w:rPr>
      </w:pPr>
      <w:r w:rsidRPr="00E55F6B">
        <w:rPr>
          <w:rFonts w:ascii="Times New Roman" w:hAnsi="Times New Roman" w:cs="Times New Roman"/>
          <w:sz w:val="24"/>
          <w:szCs w:val="24"/>
        </w:rPr>
        <w:t>(абзац введен Постановлением Правительства РФ от 22.07.2013 N 614, в ред. Постановления Правительства РФ от 25.02.2014 N 136)</w:t>
      </w:r>
    </w:p>
    <w:p w:rsidR="00A21FA6" w:rsidRPr="00E55F6B" w:rsidRDefault="00A21FA6" w:rsidP="00A21FA6">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 xml:space="preserve">информация об обязанности потребителя сообщать исполнителю коммунальных услуг об изменении </w:t>
      </w:r>
      <w:r w:rsidRPr="00E55F6B">
        <w:rPr>
          <w:rFonts w:ascii="Times New Roman" w:hAnsi="Times New Roman" w:cs="Times New Roman"/>
          <w:sz w:val="24"/>
          <w:szCs w:val="24"/>
          <w:u w:val="single"/>
        </w:rPr>
        <w:t>количества зарегистрированных граждан в жилом помещении</w:t>
      </w:r>
      <w:r w:rsidRPr="00E55F6B">
        <w:rPr>
          <w:rFonts w:ascii="Times New Roman" w:hAnsi="Times New Roman" w:cs="Times New Roman"/>
          <w:sz w:val="24"/>
          <w:szCs w:val="24"/>
        </w:rPr>
        <w:t>;</w:t>
      </w:r>
    </w:p>
    <w:p w:rsidR="00A21FA6" w:rsidRPr="00E55F6B" w:rsidRDefault="00A21FA6" w:rsidP="00A21FA6">
      <w:pPr>
        <w:pStyle w:val="ConsPlusNormal"/>
        <w:jc w:val="both"/>
        <w:rPr>
          <w:rFonts w:ascii="Times New Roman" w:hAnsi="Times New Roman" w:cs="Times New Roman"/>
          <w:sz w:val="24"/>
          <w:szCs w:val="24"/>
        </w:rPr>
      </w:pPr>
      <w:r w:rsidRPr="00E55F6B">
        <w:rPr>
          <w:rFonts w:ascii="Times New Roman" w:hAnsi="Times New Roman" w:cs="Times New Roman"/>
          <w:sz w:val="24"/>
          <w:szCs w:val="24"/>
        </w:rPr>
        <w:t>(абзац введен Постановлением Правительства РФ от 22.07.2013 N 614)</w:t>
      </w:r>
    </w:p>
    <w:p w:rsidR="00A21FA6" w:rsidRPr="00E55F6B" w:rsidRDefault="00A21FA6" w:rsidP="00A21FA6">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A21FA6" w:rsidRPr="00E55F6B" w:rsidRDefault="00A21FA6" w:rsidP="00A21FA6">
      <w:pPr>
        <w:pStyle w:val="ConsPlusNormal"/>
        <w:jc w:val="both"/>
        <w:rPr>
          <w:rFonts w:ascii="Times New Roman" w:hAnsi="Times New Roman" w:cs="Times New Roman"/>
          <w:sz w:val="24"/>
          <w:szCs w:val="24"/>
        </w:rPr>
      </w:pPr>
      <w:r w:rsidRPr="00E55F6B">
        <w:rPr>
          <w:rFonts w:ascii="Times New Roman" w:hAnsi="Times New Roman" w:cs="Times New Roman"/>
          <w:sz w:val="24"/>
          <w:szCs w:val="24"/>
        </w:rPr>
        <w:t>(абзац введен Постановлением Правительства РФ от 22.07.2013 N 614)</w:t>
      </w:r>
    </w:p>
    <w:p w:rsidR="00A21FA6" w:rsidRPr="00146FEB" w:rsidRDefault="00A21FA6" w:rsidP="00A21FA6">
      <w:pPr>
        <w:pStyle w:val="ConsPlusNormal"/>
        <w:ind w:firstLine="540"/>
        <w:jc w:val="both"/>
        <w:rPr>
          <w:rFonts w:ascii="Times New Roman" w:hAnsi="Times New Roman" w:cs="Times New Roman"/>
          <w:sz w:val="24"/>
          <w:szCs w:val="24"/>
        </w:rPr>
      </w:pPr>
      <w:proofErr w:type="gramStart"/>
      <w:r w:rsidRPr="00146FEB">
        <w:rPr>
          <w:rFonts w:ascii="Times New Roman" w:hAnsi="Times New Roman" w:cs="Times New Roman"/>
          <w:sz w:val="24"/>
          <w:szCs w:val="24"/>
        </w:rPr>
        <w:t xml:space="preserve">р) </w:t>
      </w:r>
      <w:r w:rsidRPr="00146FEB">
        <w:rPr>
          <w:rFonts w:ascii="Times New Roman" w:hAnsi="Times New Roman" w:cs="Times New Roman"/>
          <w:b/>
          <w:sz w:val="24"/>
          <w:szCs w:val="24"/>
          <w:u w:val="single"/>
        </w:rPr>
        <w:t>предоставлять любому потребителю в течение 3 рабочих дней со дня получения от него заявления</w:t>
      </w:r>
      <w:r w:rsidRPr="00146FEB">
        <w:rPr>
          <w:rFonts w:ascii="Times New Roman" w:hAnsi="Times New Roman" w:cs="Times New Roman"/>
          <w:sz w:val="24"/>
          <w:szCs w:val="24"/>
        </w:rPr>
        <w:t xml:space="preserve"> </w:t>
      </w:r>
      <w:r w:rsidRPr="00146FEB">
        <w:rPr>
          <w:rFonts w:ascii="Times New Roman" w:hAnsi="Times New Roman" w:cs="Times New Roman"/>
          <w:b/>
          <w:sz w:val="24"/>
          <w:szCs w:val="24"/>
        </w:rPr>
        <w:t>письменную информацию за запрашиваемые потребителем расчетные периоды о</w:t>
      </w:r>
      <w:r w:rsidRPr="00146FEB">
        <w:rPr>
          <w:rFonts w:ascii="Times New Roman" w:hAnsi="Times New Roman" w:cs="Times New Roman"/>
          <w:sz w:val="24"/>
          <w:szCs w:val="24"/>
        </w:rPr>
        <w:t xml:space="preserve"> помесячных объемах (количестве) потребленных коммунальных ресурсов </w:t>
      </w:r>
      <w:r w:rsidRPr="00146FEB">
        <w:rPr>
          <w:rFonts w:ascii="Times New Roman" w:hAnsi="Times New Roman" w:cs="Times New Roman"/>
          <w:sz w:val="24"/>
          <w:szCs w:val="24"/>
          <w:u w:val="single"/>
        </w:rPr>
        <w:t>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w:t>
      </w:r>
      <w:r w:rsidRPr="00146FEB">
        <w:rPr>
          <w:rFonts w:ascii="Times New Roman" w:hAnsi="Times New Roman" w:cs="Times New Roman"/>
          <w:sz w:val="24"/>
          <w:szCs w:val="24"/>
        </w:rPr>
        <w:t xml:space="preserve"> в многоквартирном доме, об объемах (количестве) коммунальных ресурсов, рассчитанных</w:t>
      </w:r>
      <w:proofErr w:type="gramEnd"/>
      <w:r w:rsidRPr="00146FEB">
        <w:rPr>
          <w:rFonts w:ascii="Times New Roman" w:hAnsi="Times New Roman" w:cs="Times New Roman"/>
          <w:sz w:val="24"/>
          <w:szCs w:val="24"/>
        </w:rPr>
        <w:t xml:space="preserve"> с применением нормативов потребления коммунальных услуг, об объемах (количестве) коммунальных ресурсов, предоставленных на общедомовые нужды;</w:t>
      </w:r>
    </w:p>
    <w:p w:rsidR="00A21FA6" w:rsidRPr="00146FEB" w:rsidRDefault="00A21FA6" w:rsidP="00A21FA6">
      <w:pPr>
        <w:pStyle w:val="ConsPlusNormal"/>
        <w:ind w:firstLine="540"/>
        <w:jc w:val="both"/>
        <w:rPr>
          <w:rFonts w:ascii="Times New Roman" w:hAnsi="Times New Roman" w:cs="Times New Roman"/>
          <w:sz w:val="24"/>
          <w:szCs w:val="24"/>
        </w:rPr>
      </w:pPr>
      <w:proofErr w:type="gramStart"/>
      <w:r w:rsidRPr="00146FEB">
        <w:rPr>
          <w:rFonts w:ascii="Times New Roman" w:hAnsi="Times New Roman" w:cs="Times New Roman"/>
          <w:sz w:val="24"/>
          <w:szCs w:val="24"/>
        </w:rPr>
        <w:t>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w:t>
      </w:r>
      <w:proofErr w:type="gramEnd"/>
      <w:r w:rsidRPr="00146FEB">
        <w:rPr>
          <w:rFonts w:ascii="Times New Roman" w:hAnsi="Times New Roman" w:cs="Times New Roman"/>
          <w:sz w:val="24"/>
          <w:szCs w:val="24"/>
        </w:rPr>
        <w:t xml:space="preserve"> иной срок не установлен таким решением;</w:t>
      </w:r>
    </w:p>
    <w:p w:rsidR="00A21FA6" w:rsidRPr="00E55F6B" w:rsidRDefault="00A21FA6" w:rsidP="00A21FA6">
      <w:pPr>
        <w:pStyle w:val="ConsPlusNormal"/>
        <w:ind w:firstLine="540"/>
        <w:jc w:val="both"/>
        <w:rPr>
          <w:rFonts w:ascii="Times New Roman" w:hAnsi="Times New Roman" w:cs="Times New Roman"/>
          <w:sz w:val="24"/>
          <w:szCs w:val="24"/>
        </w:rPr>
      </w:pPr>
      <w:proofErr w:type="gramStart"/>
      <w:r w:rsidRPr="00146FEB">
        <w:rPr>
          <w:rFonts w:ascii="Times New Roman" w:hAnsi="Times New Roman" w:cs="Times New Roman"/>
          <w:sz w:val="24"/>
          <w:szCs w:val="24"/>
        </w:rPr>
        <w:t xml:space="preserve">т) </w:t>
      </w:r>
      <w:r w:rsidRPr="00146FEB">
        <w:rPr>
          <w:rFonts w:ascii="Times New Roman" w:hAnsi="Times New Roman" w:cs="Times New Roman"/>
          <w:b/>
          <w:sz w:val="24"/>
          <w:szCs w:val="24"/>
        </w:rPr>
        <w:t>не создавать препятствий потребителю в реализации его права</w:t>
      </w:r>
      <w:r w:rsidRPr="00146FEB">
        <w:rPr>
          <w:rFonts w:ascii="Times New Roman" w:hAnsi="Times New Roman" w:cs="Times New Roman"/>
          <w:sz w:val="24"/>
          <w:szCs w:val="24"/>
        </w:rPr>
        <w:t xml:space="preserve"> на установку индивидуального, общего (квартирного) или комнатного прибора учета, соответствующего требованиям законодательства</w:t>
      </w:r>
      <w:r w:rsidRPr="00E55F6B">
        <w:rPr>
          <w:rFonts w:ascii="Times New Roman" w:hAnsi="Times New Roman" w:cs="Times New Roman"/>
          <w:sz w:val="24"/>
          <w:szCs w:val="24"/>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rsidRPr="00E55F6B">
        <w:rPr>
          <w:rFonts w:ascii="Times New Roman" w:hAnsi="Times New Roman" w:cs="Times New Roman"/>
          <w:sz w:val="24"/>
          <w:szCs w:val="24"/>
        </w:rPr>
        <w:t xml:space="preserve">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A21FA6" w:rsidRPr="00146FEB" w:rsidRDefault="00A21FA6" w:rsidP="00A21FA6">
      <w:pPr>
        <w:pStyle w:val="ConsPlusNormal"/>
        <w:ind w:firstLine="540"/>
        <w:jc w:val="both"/>
        <w:rPr>
          <w:rFonts w:ascii="Times New Roman" w:hAnsi="Times New Roman" w:cs="Times New Roman"/>
          <w:sz w:val="24"/>
          <w:szCs w:val="24"/>
          <w:u w:val="single"/>
        </w:rPr>
      </w:pPr>
      <w:proofErr w:type="gramStart"/>
      <w:r w:rsidRPr="00E55F6B">
        <w:rPr>
          <w:rFonts w:ascii="Times New Roman" w:hAnsi="Times New Roman" w:cs="Times New Roman"/>
          <w:sz w:val="24"/>
          <w:szCs w:val="24"/>
        </w:rPr>
        <w:t xml:space="preserve">у) </w:t>
      </w:r>
      <w:r w:rsidRPr="00146FEB">
        <w:rPr>
          <w:rFonts w:ascii="Times New Roman" w:hAnsi="Times New Roman" w:cs="Times New Roman"/>
          <w:b/>
          <w:sz w:val="24"/>
          <w:szCs w:val="24"/>
        </w:rPr>
        <w:t xml:space="preserve">осуществлять по заявлению потребителя </w:t>
      </w:r>
      <w:r w:rsidRPr="00E55F6B">
        <w:rPr>
          <w:rFonts w:ascii="Times New Roman" w:hAnsi="Times New Roman" w:cs="Times New Roman"/>
          <w:sz w:val="24"/>
          <w:szCs w:val="24"/>
        </w:rPr>
        <w:t xml:space="preserve">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w:t>
      </w:r>
      <w:r w:rsidRPr="00E55F6B">
        <w:rPr>
          <w:rFonts w:ascii="Times New Roman" w:hAnsi="Times New Roman" w:cs="Times New Roman"/>
          <w:sz w:val="24"/>
          <w:szCs w:val="24"/>
        </w:rPr>
        <w:lastRenderedPageBreak/>
        <w:t xml:space="preserve">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w:t>
      </w:r>
      <w:r w:rsidRPr="00146FEB">
        <w:rPr>
          <w:rFonts w:ascii="Times New Roman" w:hAnsi="Times New Roman" w:cs="Times New Roman"/>
          <w:sz w:val="24"/>
          <w:szCs w:val="24"/>
          <w:u w:val="single"/>
        </w:rPr>
        <w:t>а также приступить к осуществлению расчетов</w:t>
      </w:r>
      <w:proofErr w:type="gramEnd"/>
      <w:r w:rsidRPr="00146FEB">
        <w:rPr>
          <w:rFonts w:ascii="Times New Roman" w:hAnsi="Times New Roman" w:cs="Times New Roman"/>
          <w:sz w:val="24"/>
          <w:szCs w:val="24"/>
          <w:u w:val="single"/>
        </w:rPr>
        <w:t xml:space="preserve"> размера </w:t>
      </w:r>
      <w:proofErr w:type="gramStart"/>
      <w:r w:rsidRPr="00146FEB">
        <w:rPr>
          <w:rFonts w:ascii="Times New Roman" w:hAnsi="Times New Roman" w:cs="Times New Roman"/>
          <w:sz w:val="24"/>
          <w:szCs w:val="24"/>
          <w:u w:val="single"/>
        </w:rPr>
        <w:t>платы</w:t>
      </w:r>
      <w:proofErr w:type="gramEnd"/>
      <w:r w:rsidRPr="00146FEB">
        <w:rPr>
          <w:rFonts w:ascii="Times New Roman" w:hAnsi="Times New Roman" w:cs="Times New Roman"/>
          <w:sz w:val="24"/>
          <w:szCs w:val="24"/>
          <w:u w:val="single"/>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21FA6" w:rsidRPr="00E55F6B" w:rsidRDefault="00A21FA6" w:rsidP="00A21FA6">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A21FA6" w:rsidRPr="00E55F6B" w:rsidRDefault="00A21FA6" w:rsidP="00A21FA6">
      <w:pPr>
        <w:pStyle w:val="ConsPlusNormal"/>
        <w:jc w:val="both"/>
        <w:rPr>
          <w:rFonts w:ascii="Times New Roman" w:hAnsi="Times New Roman" w:cs="Times New Roman"/>
          <w:sz w:val="24"/>
          <w:szCs w:val="24"/>
        </w:rPr>
      </w:pPr>
      <w:r w:rsidRPr="00E55F6B">
        <w:rPr>
          <w:rFonts w:ascii="Times New Roman" w:hAnsi="Times New Roman" w:cs="Times New Roman"/>
          <w:sz w:val="24"/>
          <w:szCs w:val="24"/>
        </w:rPr>
        <w:t>(</w:t>
      </w:r>
      <w:proofErr w:type="spellStart"/>
      <w:r w:rsidRPr="00E55F6B">
        <w:rPr>
          <w:rFonts w:ascii="Times New Roman" w:hAnsi="Times New Roman" w:cs="Times New Roman"/>
          <w:sz w:val="24"/>
          <w:szCs w:val="24"/>
        </w:rPr>
        <w:t>пп</w:t>
      </w:r>
      <w:proofErr w:type="spellEnd"/>
      <w:r w:rsidRPr="00E55F6B">
        <w:rPr>
          <w:rFonts w:ascii="Times New Roman" w:hAnsi="Times New Roman" w:cs="Times New Roman"/>
          <w:sz w:val="24"/>
          <w:szCs w:val="24"/>
        </w:rPr>
        <w:t xml:space="preserve">. "у(1)" </w:t>
      </w:r>
      <w:proofErr w:type="gramStart"/>
      <w:r w:rsidRPr="00E55F6B">
        <w:rPr>
          <w:rFonts w:ascii="Times New Roman" w:hAnsi="Times New Roman" w:cs="Times New Roman"/>
          <w:sz w:val="24"/>
          <w:szCs w:val="24"/>
        </w:rPr>
        <w:t>введен</w:t>
      </w:r>
      <w:proofErr w:type="gramEnd"/>
      <w:r w:rsidRPr="00E55F6B">
        <w:rPr>
          <w:rFonts w:ascii="Times New Roman" w:hAnsi="Times New Roman" w:cs="Times New Roman"/>
          <w:sz w:val="24"/>
          <w:szCs w:val="24"/>
        </w:rPr>
        <w:t xml:space="preserve"> Постановлением Правительства РФ от 16.04.2013 N 344)</w:t>
      </w:r>
    </w:p>
    <w:p w:rsidR="00A21FA6" w:rsidRPr="00E55F6B" w:rsidRDefault="00A21FA6" w:rsidP="00A21FA6">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 xml:space="preserve">у(2)) осуществлять ввод в эксплуатацию индивидуального, общего (квартирного) или комнатного прибора учета после его ремонта, замены и поверки в срок и </w:t>
      </w:r>
      <w:proofErr w:type="gramStart"/>
      <w:r w:rsidRPr="00E55F6B">
        <w:rPr>
          <w:rFonts w:ascii="Times New Roman" w:hAnsi="Times New Roman" w:cs="Times New Roman"/>
          <w:sz w:val="24"/>
          <w:szCs w:val="24"/>
        </w:rPr>
        <w:t>порядке</w:t>
      </w:r>
      <w:proofErr w:type="gramEnd"/>
      <w:r w:rsidRPr="00E55F6B">
        <w:rPr>
          <w:rFonts w:ascii="Times New Roman" w:hAnsi="Times New Roman" w:cs="Times New Roman"/>
          <w:sz w:val="24"/>
          <w:szCs w:val="24"/>
        </w:rPr>
        <w:t>, которые установлены настоящими Правилами;</w:t>
      </w:r>
    </w:p>
    <w:p w:rsidR="00A21FA6" w:rsidRPr="00E55F6B" w:rsidRDefault="00A21FA6" w:rsidP="00A21FA6">
      <w:pPr>
        <w:pStyle w:val="ConsPlusNormal"/>
        <w:jc w:val="both"/>
        <w:rPr>
          <w:rFonts w:ascii="Times New Roman" w:hAnsi="Times New Roman" w:cs="Times New Roman"/>
          <w:sz w:val="24"/>
          <w:szCs w:val="24"/>
        </w:rPr>
      </w:pPr>
      <w:r w:rsidRPr="00E55F6B">
        <w:rPr>
          <w:rFonts w:ascii="Times New Roman" w:hAnsi="Times New Roman" w:cs="Times New Roman"/>
          <w:sz w:val="24"/>
          <w:szCs w:val="24"/>
        </w:rPr>
        <w:t>(</w:t>
      </w:r>
      <w:proofErr w:type="spellStart"/>
      <w:r w:rsidRPr="00E55F6B">
        <w:rPr>
          <w:rFonts w:ascii="Times New Roman" w:hAnsi="Times New Roman" w:cs="Times New Roman"/>
          <w:sz w:val="24"/>
          <w:szCs w:val="24"/>
        </w:rPr>
        <w:t>пп</w:t>
      </w:r>
      <w:proofErr w:type="spellEnd"/>
      <w:r w:rsidRPr="00E55F6B">
        <w:rPr>
          <w:rFonts w:ascii="Times New Roman" w:hAnsi="Times New Roman" w:cs="Times New Roman"/>
          <w:sz w:val="24"/>
          <w:szCs w:val="24"/>
        </w:rPr>
        <w:t xml:space="preserve">. "у(2)" </w:t>
      </w:r>
      <w:proofErr w:type="gramStart"/>
      <w:r w:rsidRPr="00E55F6B">
        <w:rPr>
          <w:rFonts w:ascii="Times New Roman" w:hAnsi="Times New Roman" w:cs="Times New Roman"/>
          <w:sz w:val="24"/>
          <w:szCs w:val="24"/>
        </w:rPr>
        <w:t>введен</w:t>
      </w:r>
      <w:proofErr w:type="gramEnd"/>
      <w:r w:rsidRPr="00E55F6B">
        <w:rPr>
          <w:rFonts w:ascii="Times New Roman" w:hAnsi="Times New Roman" w:cs="Times New Roman"/>
          <w:sz w:val="24"/>
          <w:szCs w:val="24"/>
        </w:rPr>
        <w:t xml:space="preserve"> Постановлением Правительства РФ от 19.09.2013 N 824)</w:t>
      </w:r>
    </w:p>
    <w:p w:rsidR="00A21FA6" w:rsidRPr="00E55F6B" w:rsidRDefault="00A21FA6" w:rsidP="00A21FA6">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 xml:space="preserve">ф) </w:t>
      </w:r>
      <w:proofErr w:type="gramStart"/>
      <w:r w:rsidRPr="00146FEB">
        <w:rPr>
          <w:rFonts w:ascii="Times New Roman" w:hAnsi="Times New Roman" w:cs="Times New Roman"/>
          <w:b/>
          <w:sz w:val="24"/>
          <w:szCs w:val="24"/>
        </w:rPr>
        <w:t>нести иные обязанности</w:t>
      </w:r>
      <w:proofErr w:type="gramEnd"/>
      <w:r w:rsidRPr="00E55F6B">
        <w:rPr>
          <w:rFonts w:ascii="Times New Roman" w:hAnsi="Times New Roman" w:cs="Times New Roman"/>
          <w:sz w:val="24"/>
          <w:szCs w:val="24"/>
        </w:rPr>
        <w:t xml:space="preserve">, </w:t>
      </w:r>
      <w:r w:rsidRPr="00146FEB">
        <w:rPr>
          <w:rFonts w:ascii="Times New Roman" w:hAnsi="Times New Roman" w:cs="Times New Roman"/>
          <w:b/>
          <w:sz w:val="24"/>
          <w:szCs w:val="24"/>
        </w:rPr>
        <w:t>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w:t>
      </w:r>
      <w:r w:rsidRPr="00E55F6B">
        <w:rPr>
          <w:rFonts w:ascii="Times New Roman" w:hAnsi="Times New Roman" w:cs="Times New Roman"/>
          <w:sz w:val="24"/>
          <w:szCs w:val="24"/>
        </w:rPr>
        <w:t>уг.</w:t>
      </w:r>
    </w:p>
    <w:p w:rsidR="00A21FA6" w:rsidRPr="00E55F6B" w:rsidRDefault="00A21FA6" w:rsidP="00A21FA6">
      <w:pPr>
        <w:rPr>
          <w:rFonts w:ascii="Times New Roman" w:hAnsi="Times New Roman" w:cs="Times New Roman"/>
          <w:sz w:val="24"/>
          <w:szCs w:val="24"/>
        </w:rPr>
      </w:pPr>
    </w:p>
    <w:p w:rsidR="00B25925" w:rsidRPr="00E55F6B" w:rsidRDefault="00B25925" w:rsidP="00B25925">
      <w:pPr>
        <w:pStyle w:val="ConsPlusNormal"/>
        <w:jc w:val="center"/>
        <w:outlineLvl w:val="1"/>
        <w:rPr>
          <w:rFonts w:ascii="Times New Roman" w:hAnsi="Times New Roman" w:cs="Times New Roman"/>
          <w:b/>
          <w:sz w:val="24"/>
          <w:szCs w:val="24"/>
        </w:rPr>
      </w:pPr>
      <w:r w:rsidRPr="00E55F6B">
        <w:rPr>
          <w:rFonts w:ascii="Times New Roman" w:hAnsi="Times New Roman" w:cs="Times New Roman"/>
          <w:b/>
          <w:sz w:val="24"/>
          <w:szCs w:val="24"/>
        </w:rPr>
        <w:t>V. Права и обязанности потребителя</w:t>
      </w:r>
    </w:p>
    <w:p w:rsidR="00B25925" w:rsidRPr="00E55F6B" w:rsidRDefault="00B25925" w:rsidP="00B25925">
      <w:pPr>
        <w:pStyle w:val="ConsPlusNormal"/>
        <w:ind w:firstLine="540"/>
        <w:jc w:val="both"/>
        <w:rPr>
          <w:rFonts w:ascii="Times New Roman" w:hAnsi="Times New Roman" w:cs="Times New Roman"/>
          <w:b/>
          <w:sz w:val="24"/>
          <w:szCs w:val="24"/>
        </w:rPr>
      </w:pPr>
    </w:p>
    <w:p w:rsidR="00B25925" w:rsidRPr="00E55F6B" w:rsidRDefault="00B25925" w:rsidP="00B25925">
      <w:pPr>
        <w:pStyle w:val="ConsPlusNormal"/>
        <w:ind w:firstLine="540"/>
        <w:jc w:val="both"/>
        <w:rPr>
          <w:rFonts w:ascii="Times New Roman" w:hAnsi="Times New Roman" w:cs="Times New Roman"/>
          <w:b/>
          <w:sz w:val="24"/>
          <w:szCs w:val="24"/>
        </w:rPr>
      </w:pPr>
      <w:r w:rsidRPr="00E55F6B">
        <w:rPr>
          <w:rFonts w:ascii="Times New Roman" w:hAnsi="Times New Roman" w:cs="Times New Roman"/>
          <w:b/>
          <w:sz w:val="24"/>
          <w:szCs w:val="24"/>
        </w:rPr>
        <w:t>33. Потребитель имеет право:</w:t>
      </w:r>
    </w:p>
    <w:p w:rsidR="00B25925" w:rsidRPr="00E55F6B" w:rsidRDefault="00B25925" w:rsidP="00B25925">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 xml:space="preserve">а) </w:t>
      </w:r>
      <w:r w:rsidRPr="00146FEB">
        <w:rPr>
          <w:rFonts w:ascii="Times New Roman" w:hAnsi="Times New Roman" w:cs="Times New Roman"/>
          <w:b/>
          <w:sz w:val="24"/>
          <w:szCs w:val="24"/>
        </w:rPr>
        <w:t>получать в необходимых объемах коммунальные услуги надлежащего качества</w:t>
      </w:r>
      <w:r w:rsidRPr="00E55F6B">
        <w:rPr>
          <w:rFonts w:ascii="Times New Roman" w:hAnsi="Times New Roman" w:cs="Times New Roman"/>
          <w:sz w:val="24"/>
          <w:szCs w:val="24"/>
        </w:rPr>
        <w:t>;</w:t>
      </w:r>
    </w:p>
    <w:p w:rsidR="00B25925" w:rsidRPr="00146FEB" w:rsidRDefault="00B25925" w:rsidP="00B25925">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б</w:t>
      </w:r>
      <w:r w:rsidRPr="00146FEB">
        <w:rPr>
          <w:rFonts w:ascii="Times New Roman" w:hAnsi="Times New Roman" w:cs="Times New Roman"/>
          <w:sz w:val="24"/>
          <w:szCs w:val="24"/>
        </w:rPr>
        <w:t xml:space="preserve">) </w:t>
      </w:r>
      <w:r w:rsidRPr="00146FEB">
        <w:rPr>
          <w:rFonts w:ascii="Times New Roman" w:hAnsi="Times New Roman" w:cs="Times New Roman"/>
          <w:b/>
          <w:sz w:val="24"/>
          <w:szCs w:val="24"/>
        </w:rPr>
        <w:t>получать от исполнителя</w:t>
      </w:r>
      <w:r w:rsidRPr="00146FEB">
        <w:rPr>
          <w:rFonts w:ascii="Times New Roman" w:hAnsi="Times New Roman" w:cs="Times New Roman"/>
          <w:sz w:val="24"/>
          <w:szCs w:val="24"/>
        </w:rPr>
        <w:t xml:space="preserve"> </w:t>
      </w:r>
      <w:r w:rsidRPr="00146FEB">
        <w:rPr>
          <w:rFonts w:ascii="Times New Roman" w:hAnsi="Times New Roman" w:cs="Times New Roman"/>
          <w:b/>
          <w:sz w:val="24"/>
          <w:szCs w:val="24"/>
          <w:u w:val="single"/>
        </w:rPr>
        <w:t xml:space="preserve">сведения о правильности </w:t>
      </w:r>
      <w:proofErr w:type="gramStart"/>
      <w:r w:rsidRPr="00146FEB">
        <w:rPr>
          <w:rFonts w:ascii="Times New Roman" w:hAnsi="Times New Roman" w:cs="Times New Roman"/>
          <w:b/>
          <w:sz w:val="24"/>
          <w:szCs w:val="24"/>
          <w:u w:val="single"/>
        </w:rPr>
        <w:t>исчисления</w:t>
      </w:r>
      <w:proofErr w:type="gramEnd"/>
      <w:r w:rsidRPr="00146FEB">
        <w:rPr>
          <w:rFonts w:ascii="Times New Roman" w:hAnsi="Times New Roman" w:cs="Times New Roman"/>
          <w:b/>
          <w:sz w:val="24"/>
          <w:szCs w:val="24"/>
          <w:u w:val="single"/>
        </w:rPr>
        <w:t xml:space="preserve"> предъявленного</w:t>
      </w:r>
      <w:r w:rsidRPr="00146FEB">
        <w:rPr>
          <w:rFonts w:ascii="Times New Roman" w:hAnsi="Times New Roman" w:cs="Times New Roman"/>
          <w:b/>
          <w:sz w:val="24"/>
          <w:szCs w:val="24"/>
        </w:rPr>
        <w:t xml:space="preserve"> </w:t>
      </w:r>
      <w:r w:rsidRPr="00146FEB">
        <w:rPr>
          <w:rFonts w:ascii="Times New Roman" w:hAnsi="Times New Roman" w:cs="Times New Roman"/>
          <w:b/>
          <w:sz w:val="24"/>
          <w:szCs w:val="24"/>
          <w:u w:val="single"/>
        </w:rPr>
        <w:t>потребителю к уплате размера платы за коммунальные услуги</w:t>
      </w:r>
      <w:r w:rsidRPr="00146FEB">
        <w:rPr>
          <w:rFonts w:ascii="Times New Roman" w:hAnsi="Times New Roman" w:cs="Times New Roman"/>
          <w:sz w:val="24"/>
          <w:szCs w:val="24"/>
        </w:rPr>
        <w:t>,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B25925" w:rsidRPr="00146FEB" w:rsidRDefault="00B25925" w:rsidP="00B25925">
      <w:pPr>
        <w:pStyle w:val="ConsPlusNormal"/>
        <w:jc w:val="both"/>
        <w:rPr>
          <w:rFonts w:ascii="Times New Roman" w:hAnsi="Times New Roman" w:cs="Times New Roman"/>
          <w:sz w:val="24"/>
          <w:szCs w:val="24"/>
        </w:rPr>
      </w:pPr>
      <w:r w:rsidRPr="00146FEB">
        <w:rPr>
          <w:rFonts w:ascii="Times New Roman" w:hAnsi="Times New Roman" w:cs="Times New Roman"/>
          <w:sz w:val="24"/>
          <w:szCs w:val="24"/>
        </w:rPr>
        <w:t>(</w:t>
      </w:r>
      <w:proofErr w:type="spellStart"/>
      <w:r w:rsidRPr="00146FEB">
        <w:rPr>
          <w:rFonts w:ascii="Times New Roman" w:hAnsi="Times New Roman" w:cs="Times New Roman"/>
          <w:sz w:val="24"/>
          <w:szCs w:val="24"/>
        </w:rPr>
        <w:t>пп</w:t>
      </w:r>
      <w:proofErr w:type="spellEnd"/>
      <w:r w:rsidRPr="00146FEB">
        <w:rPr>
          <w:rFonts w:ascii="Times New Roman" w:hAnsi="Times New Roman" w:cs="Times New Roman"/>
          <w:sz w:val="24"/>
          <w:szCs w:val="24"/>
        </w:rPr>
        <w:t>. "б</w:t>
      </w:r>
      <w:r w:rsidRPr="00146FEB">
        <w:rPr>
          <w:rFonts w:ascii="Times New Roman" w:hAnsi="Times New Roman" w:cs="Times New Roman"/>
          <w:b/>
          <w:sz w:val="24"/>
          <w:szCs w:val="24"/>
        </w:rPr>
        <w:t xml:space="preserve">" </w:t>
      </w:r>
      <w:r w:rsidRPr="00146FEB">
        <w:rPr>
          <w:rFonts w:ascii="Times New Roman" w:hAnsi="Times New Roman" w:cs="Times New Roman"/>
          <w:sz w:val="24"/>
          <w:szCs w:val="24"/>
        </w:rPr>
        <w:t>в ред. Постановления Правительства РФ от 22.07.2013 N 614)</w:t>
      </w:r>
    </w:p>
    <w:p w:rsidR="00B25925" w:rsidRPr="00146FEB" w:rsidRDefault="00B25925" w:rsidP="00B25925">
      <w:pPr>
        <w:pStyle w:val="ConsPlusNormal"/>
        <w:ind w:firstLine="540"/>
        <w:jc w:val="both"/>
        <w:rPr>
          <w:rFonts w:ascii="Times New Roman" w:hAnsi="Times New Roman" w:cs="Times New Roman"/>
          <w:b/>
          <w:sz w:val="24"/>
          <w:szCs w:val="24"/>
        </w:rPr>
      </w:pPr>
      <w:r w:rsidRPr="00146FEB">
        <w:rPr>
          <w:rFonts w:ascii="Times New Roman" w:hAnsi="Times New Roman" w:cs="Times New Roman"/>
          <w:sz w:val="24"/>
          <w:szCs w:val="24"/>
        </w:rPr>
        <w:t xml:space="preserve">в) </w:t>
      </w:r>
      <w:r w:rsidRPr="00146FEB">
        <w:rPr>
          <w:rFonts w:ascii="Times New Roman" w:hAnsi="Times New Roman" w:cs="Times New Roman"/>
          <w:b/>
          <w:sz w:val="24"/>
          <w:szCs w:val="24"/>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B25925" w:rsidRPr="00146FEB" w:rsidRDefault="00B25925" w:rsidP="00B25925">
      <w:pPr>
        <w:pStyle w:val="ConsPlusNormal"/>
        <w:ind w:firstLine="540"/>
        <w:jc w:val="both"/>
        <w:rPr>
          <w:rFonts w:ascii="Times New Roman" w:hAnsi="Times New Roman" w:cs="Times New Roman"/>
          <w:sz w:val="24"/>
          <w:szCs w:val="24"/>
        </w:rPr>
      </w:pPr>
      <w:r w:rsidRPr="00146FEB">
        <w:rPr>
          <w:rFonts w:ascii="Times New Roman" w:hAnsi="Times New Roman" w:cs="Times New Roman"/>
          <w:sz w:val="24"/>
          <w:szCs w:val="24"/>
        </w:rPr>
        <w:t xml:space="preserve">г) </w:t>
      </w:r>
      <w:r w:rsidRPr="00146FEB">
        <w:rPr>
          <w:rFonts w:ascii="Times New Roman" w:hAnsi="Times New Roman" w:cs="Times New Roman"/>
          <w:b/>
          <w:sz w:val="24"/>
          <w:szCs w:val="24"/>
          <w:u w:val="single"/>
        </w:rPr>
        <w:t>получать от исполнителя информацию, которую он обязан предоставить потребителю в соответствии с законодательством Российской Федерации</w:t>
      </w:r>
      <w:r w:rsidRPr="00146FEB">
        <w:rPr>
          <w:rFonts w:ascii="Times New Roman" w:hAnsi="Times New Roman" w:cs="Times New Roman"/>
          <w:sz w:val="24"/>
          <w:szCs w:val="24"/>
          <w:u w:val="single"/>
        </w:rPr>
        <w:t xml:space="preserve"> и условиями договора, содержащего</w:t>
      </w:r>
      <w:r w:rsidRPr="00146FEB">
        <w:rPr>
          <w:rFonts w:ascii="Times New Roman" w:hAnsi="Times New Roman" w:cs="Times New Roman"/>
          <w:sz w:val="24"/>
          <w:szCs w:val="24"/>
        </w:rPr>
        <w:t xml:space="preserve"> положения о предоставлении коммунальных услуг;</w:t>
      </w:r>
    </w:p>
    <w:p w:rsidR="00B25925" w:rsidRPr="00146FEB" w:rsidRDefault="00B25925" w:rsidP="00B25925">
      <w:pPr>
        <w:pStyle w:val="ConsPlusNormal"/>
        <w:ind w:firstLine="540"/>
        <w:jc w:val="both"/>
        <w:rPr>
          <w:rFonts w:ascii="Times New Roman" w:hAnsi="Times New Roman" w:cs="Times New Roman"/>
          <w:sz w:val="24"/>
          <w:szCs w:val="24"/>
        </w:rPr>
      </w:pPr>
      <w:r w:rsidRPr="00146FEB">
        <w:rPr>
          <w:rFonts w:ascii="Times New Roman" w:hAnsi="Times New Roman" w:cs="Times New Roman"/>
          <w:sz w:val="24"/>
          <w:szCs w:val="24"/>
        </w:rPr>
        <w:t xml:space="preserve">д) </w:t>
      </w:r>
      <w:r w:rsidRPr="00146FEB">
        <w:rPr>
          <w:rFonts w:ascii="Times New Roman" w:hAnsi="Times New Roman" w:cs="Times New Roman"/>
          <w:b/>
          <w:sz w:val="24"/>
          <w:szCs w:val="24"/>
        </w:rPr>
        <w:t xml:space="preserve">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w:t>
      </w:r>
      <w:r w:rsidRPr="00146FEB">
        <w:rPr>
          <w:rFonts w:ascii="Times New Roman" w:hAnsi="Times New Roman" w:cs="Times New Roman"/>
          <w:sz w:val="24"/>
          <w:szCs w:val="24"/>
        </w:rPr>
        <w:t>а также за период временного отсутствия потребителя в занимаемом жилом помещении;</w:t>
      </w:r>
    </w:p>
    <w:p w:rsidR="00B25925" w:rsidRPr="00E55F6B" w:rsidRDefault="00B25925" w:rsidP="00B25925">
      <w:pPr>
        <w:pStyle w:val="ConsPlusNormal"/>
        <w:ind w:firstLine="540"/>
        <w:jc w:val="both"/>
        <w:rPr>
          <w:rFonts w:ascii="Times New Roman" w:hAnsi="Times New Roman" w:cs="Times New Roman"/>
          <w:sz w:val="24"/>
          <w:szCs w:val="24"/>
        </w:rPr>
      </w:pPr>
      <w:proofErr w:type="gramStart"/>
      <w:r w:rsidRPr="00146FEB">
        <w:rPr>
          <w:rFonts w:ascii="Times New Roman" w:hAnsi="Times New Roman" w:cs="Times New Roman"/>
          <w:sz w:val="24"/>
          <w:szCs w:val="24"/>
        </w:rP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w:t>
      </w:r>
      <w:r w:rsidRPr="00E55F6B">
        <w:rPr>
          <w:rFonts w:ascii="Times New Roman" w:hAnsi="Times New Roman" w:cs="Times New Roman"/>
          <w:sz w:val="24"/>
          <w:szCs w:val="24"/>
        </w:rPr>
        <w:t xml:space="preserve">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w:t>
      </w:r>
      <w:r w:rsidRPr="00E55F6B">
        <w:rPr>
          <w:rFonts w:ascii="Times New Roman" w:hAnsi="Times New Roman" w:cs="Times New Roman"/>
          <w:sz w:val="24"/>
          <w:szCs w:val="24"/>
        </w:rPr>
        <w:lastRenderedPageBreak/>
        <w:t>социальной нормы потребления электрической энергии (мощности);</w:t>
      </w:r>
      <w:proofErr w:type="gramEnd"/>
    </w:p>
    <w:p w:rsidR="00B25925" w:rsidRPr="00E55F6B" w:rsidRDefault="00B25925" w:rsidP="00B25925">
      <w:pPr>
        <w:pStyle w:val="ConsPlusNormal"/>
        <w:jc w:val="both"/>
        <w:rPr>
          <w:rFonts w:ascii="Times New Roman" w:hAnsi="Times New Roman" w:cs="Times New Roman"/>
          <w:sz w:val="24"/>
          <w:szCs w:val="24"/>
        </w:rPr>
      </w:pPr>
      <w:r w:rsidRPr="00E55F6B">
        <w:rPr>
          <w:rFonts w:ascii="Times New Roman" w:hAnsi="Times New Roman" w:cs="Times New Roman"/>
          <w:sz w:val="24"/>
          <w:szCs w:val="24"/>
        </w:rPr>
        <w:t>(</w:t>
      </w:r>
      <w:proofErr w:type="spellStart"/>
      <w:r w:rsidRPr="00E55F6B">
        <w:rPr>
          <w:rFonts w:ascii="Times New Roman" w:hAnsi="Times New Roman" w:cs="Times New Roman"/>
          <w:sz w:val="24"/>
          <w:szCs w:val="24"/>
        </w:rPr>
        <w:t>пп</w:t>
      </w:r>
      <w:proofErr w:type="spellEnd"/>
      <w:r w:rsidRPr="00E55F6B">
        <w:rPr>
          <w:rFonts w:ascii="Times New Roman" w:hAnsi="Times New Roman" w:cs="Times New Roman"/>
          <w:sz w:val="24"/>
          <w:szCs w:val="24"/>
        </w:rPr>
        <w:t xml:space="preserve">. "д(1)" </w:t>
      </w:r>
      <w:proofErr w:type="gramStart"/>
      <w:r w:rsidRPr="00E55F6B">
        <w:rPr>
          <w:rFonts w:ascii="Times New Roman" w:hAnsi="Times New Roman" w:cs="Times New Roman"/>
          <w:sz w:val="24"/>
          <w:szCs w:val="24"/>
        </w:rPr>
        <w:t>введен</w:t>
      </w:r>
      <w:proofErr w:type="gramEnd"/>
      <w:r w:rsidRPr="00E55F6B">
        <w:rPr>
          <w:rFonts w:ascii="Times New Roman" w:hAnsi="Times New Roman" w:cs="Times New Roman"/>
          <w:sz w:val="24"/>
          <w:szCs w:val="24"/>
        </w:rPr>
        <w:t xml:space="preserve"> Постановлением Правительства РФ от 22.07.2013 N 614)</w:t>
      </w:r>
    </w:p>
    <w:p w:rsidR="00B25925" w:rsidRPr="00146FEB" w:rsidRDefault="00B25925" w:rsidP="00B25925">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е</w:t>
      </w:r>
      <w:r w:rsidRPr="00146FEB">
        <w:rPr>
          <w:rFonts w:ascii="Times New Roman" w:hAnsi="Times New Roman" w:cs="Times New Roman"/>
          <w:sz w:val="24"/>
          <w:szCs w:val="24"/>
        </w:rPr>
        <w:t xml:space="preserve">) </w:t>
      </w:r>
      <w:r w:rsidRPr="00146FEB">
        <w:rPr>
          <w:rFonts w:ascii="Times New Roman" w:hAnsi="Times New Roman" w:cs="Times New Roman"/>
          <w:b/>
          <w:sz w:val="24"/>
          <w:szCs w:val="24"/>
        </w:rPr>
        <w:t>требовать от исполнителя возмещения убытков и вреда,</w:t>
      </w:r>
      <w:r w:rsidRPr="00146FEB">
        <w:rPr>
          <w:rFonts w:ascii="Times New Roman" w:hAnsi="Times New Roman" w:cs="Times New Roman"/>
          <w:sz w:val="24"/>
          <w:szCs w:val="24"/>
        </w:rPr>
        <w:t xml:space="preserve"> </w:t>
      </w:r>
      <w:r w:rsidRPr="00146FEB">
        <w:rPr>
          <w:rFonts w:ascii="Times New Roman" w:hAnsi="Times New Roman" w:cs="Times New Roman"/>
          <w:b/>
          <w:sz w:val="24"/>
          <w:szCs w:val="24"/>
        </w:rPr>
        <w:t>причиненного жизни, здоровью или имуществу потребителя вследствие предоставления коммунальных услуг</w:t>
      </w:r>
      <w:r w:rsidRPr="00146FEB">
        <w:rPr>
          <w:rFonts w:ascii="Times New Roman" w:hAnsi="Times New Roman" w:cs="Times New Roman"/>
          <w:sz w:val="24"/>
          <w:szCs w:val="24"/>
        </w:rPr>
        <w:t xml:space="preserve">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B25925" w:rsidRPr="00E55F6B" w:rsidRDefault="00B25925" w:rsidP="00B25925">
      <w:pPr>
        <w:pStyle w:val="ConsPlusNormal"/>
        <w:ind w:firstLine="540"/>
        <w:jc w:val="both"/>
        <w:rPr>
          <w:rFonts w:ascii="Times New Roman" w:hAnsi="Times New Roman" w:cs="Times New Roman"/>
          <w:sz w:val="24"/>
          <w:szCs w:val="24"/>
        </w:rPr>
      </w:pPr>
      <w:proofErr w:type="gramStart"/>
      <w:r w:rsidRPr="00146FEB">
        <w:rPr>
          <w:rFonts w:ascii="Times New Roman" w:hAnsi="Times New Roman" w:cs="Times New Roman"/>
          <w:sz w:val="24"/>
          <w:szCs w:val="24"/>
        </w:rPr>
        <w:t xml:space="preserve">ж) </w:t>
      </w:r>
      <w:r w:rsidRPr="00146FEB">
        <w:rPr>
          <w:rFonts w:ascii="Times New Roman" w:hAnsi="Times New Roman" w:cs="Times New Roman"/>
          <w:b/>
          <w:sz w:val="24"/>
          <w:szCs w:val="24"/>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w:t>
      </w:r>
      <w:r w:rsidRPr="00146FEB">
        <w:rPr>
          <w:rFonts w:ascii="Times New Roman" w:hAnsi="Times New Roman" w:cs="Times New Roman"/>
          <w:sz w:val="24"/>
          <w:szCs w:val="24"/>
        </w:rPr>
        <w:t xml:space="preserve">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rsidRPr="00146FEB">
        <w:rPr>
          <w:rFonts w:ascii="Times New Roman" w:hAnsi="Times New Roman" w:cs="Times New Roman"/>
          <w:sz w:val="24"/>
          <w:szCs w:val="24"/>
        </w:rPr>
        <w:t>,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B25925" w:rsidRPr="00E55F6B" w:rsidRDefault="00B25925" w:rsidP="00B25925">
      <w:pPr>
        <w:pStyle w:val="ConsPlusNormal"/>
        <w:ind w:firstLine="540"/>
        <w:jc w:val="both"/>
        <w:rPr>
          <w:rFonts w:ascii="Times New Roman" w:hAnsi="Times New Roman" w:cs="Times New Roman"/>
          <w:sz w:val="24"/>
          <w:szCs w:val="24"/>
        </w:rPr>
      </w:pPr>
      <w:proofErr w:type="gramStart"/>
      <w:r w:rsidRPr="00E55F6B">
        <w:rPr>
          <w:rFonts w:ascii="Times New Roman" w:hAnsi="Times New Roman" w:cs="Times New Roman"/>
          <w:sz w:val="24"/>
          <w:szCs w:val="24"/>
        </w:rPr>
        <w:t>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rsidRPr="00E55F6B">
        <w:rPr>
          <w:rFonts w:ascii="Times New Roman" w:hAnsi="Times New Roman" w:cs="Times New Roman"/>
          <w:sz w:val="24"/>
          <w:szCs w:val="24"/>
        </w:rPr>
        <w:t xml:space="preserve">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B25925" w:rsidRPr="00E55F6B" w:rsidRDefault="00B25925" w:rsidP="00B25925">
      <w:pPr>
        <w:pStyle w:val="ConsPlusNormal"/>
        <w:ind w:firstLine="540"/>
        <w:jc w:val="both"/>
        <w:rPr>
          <w:rFonts w:ascii="Times New Roman" w:hAnsi="Times New Roman" w:cs="Times New Roman"/>
          <w:sz w:val="24"/>
          <w:szCs w:val="24"/>
        </w:rPr>
      </w:pPr>
      <w:proofErr w:type="gramStart"/>
      <w:r w:rsidRPr="00E55F6B">
        <w:rPr>
          <w:rFonts w:ascii="Times New Roman" w:hAnsi="Times New Roman" w:cs="Times New Roman"/>
          <w:sz w:val="24"/>
          <w:szCs w:val="24"/>
        </w:rPr>
        <w:t xml:space="preserve">и) </w:t>
      </w:r>
      <w:r w:rsidRPr="00146FEB">
        <w:rPr>
          <w:rFonts w:ascii="Times New Roman" w:hAnsi="Times New Roman" w:cs="Times New Roman"/>
          <w:b/>
          <w:sz w:val="24"/>
          <w:szCs w:val="24"/>
        </w:rPr>
        <w:t>требовать от исполнителя совершения действий по вводу в эксплуатацию установленного индивидуального, общего (квартирного</w:t>
      </w:r>
      <w:r w:rsidRPr="00E55F6B">
        <w:rPr>
          <w:rFonts w:ascii="Times New Roman" w:hAnsi="Times New Roman" w:cs="Times New Roman"/>
          <w:sz w:val="24"/>
          <w:szCs w:val="24"/>
        </w:rPr>
        <w:t>)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rsidRPr="00E55F6B">
        <w:rPr>
          <w:rFonts w:ascii="Times New Roman" w:hAnsi="Times New Roman" w:cs="Times New Roman"/>
          <w:sz w:val="24"/>
          <w:szCs w:val="24"/>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25925" w:rsidRPr="00E55F6B" w:rsidRDefault="00B25925" w:rsidP="00B25925">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 xml:space="preserve">к) </w:t>
      </w:r>
      <w:r w:rsidRPr="00146FEB">
        <w:rPr>
          <w:rFonts w:ascii="Times New Roman" w:hAnsi="Times New Roman" w:cs="Times New Roman"/>
          <w:b/>
          <w:sz w:val="24"/>
          <w:szCs w:val="24"/>
        </w:rPr>
        <w:t>требовать от исполнителя совершения действий по техническому обслуживанию индивидуальных</w:t>
      </w:r>
      <w:r w:rsidRPr="00E55F6B">
        <w:rPr>
          <w:rFonts w:ascii="Times New Roman" w:hAnsi="Times New Roman" w:cs="Times New Roman"/>
          <w:sz w:val="24"/>
          <w:szCs w:val="24"/>
        </w:rPr>
        <w:t>,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B25925" w:rsidRPr="00E55F6B" w:rsidRDefault="00B25925" w:rsidP="00B25925">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B25925" w:rsidRPr="00E55F6B" w:rsidRDefault="00B25925" w:rsidP="00B25925">
      <w:pPr>
        <w:pStyle w:val="ConsPlusNormal"/>
        <w:jc w:val="both"/>
        <w:rPr>
          <w:rFonts w:ascii="Times New Roman" w:hAnsi="Times New Roman" w:cs="Times New Roman"/>
          <w:sz w:val="24"/>
          <w:szCs w:val="24"/>
        </w:rPr>
      </w:pPr>
      <w:r w:rsidRPr="00E55F6B">
        <w:rPr>
          <w:rFonts w:ascii="Times New Roman" w:hAnsi="Times New Roman" w:cs="Times New Roman"/>
          <w:sz w:val="24"/>
          <w:szCs w:val="24"/>
        </w:rPr>
        <w:t>(</w:t>
      </w:r>
      <w:proofErr w:type="spellStart"/>
      <w:r w:rsidRPr="00E55F6B">
        <w:rPr>
          <w:rFonts w:ascii="Times New Roman" w:hAnsi="Times New Roman" w:cs="Times New Roman"/>
          <w:sz w:val="24"/>
          <w:szCs w:val="24"/>
        </w:rPr>
        <w:t>пп</w:t>
      </w:r>
      <w:proofErr w:type="spellEnd"/>
      <w:r w:rsidRPr="00E55F6B">
        <w:rPr>
          <w:rFonts w:ascii="Times New Roman" w:hAnsi="Times New Roman" w:cs="Times New Roman"/>
          <w:sz w:val="24"/>
          <w:szCs w:val="24"/>
        </w:rPr>
        <w:t xml:space="preserve">. "к(1)" </w:t>
      </w:r>
      <w:proofErr w:type="gramStart"/>
      <w:r w:rsidRPr="00E55F6B">
        <w:rPr>
          <w:rFonts w:ascii="Times New Roman" w:hAnsi="Times New Roman" w:cs="Times New Roman"/>
          <w:sz w:val="24"/>
          <w:szCs w:val="24"/>
        </w:rPr>
        <w:t>введен</w:t>
      </w:r>
      <w:proofErr w:type="gramEnd"/>
      <w:r w:rsidRPr="00E55F6B">
        <w:rPr>
          <w:rFonts w:ascii="Times New Roman" w:hAnsi="Times New Roman" w:cs="Times New Roman"/>
          <w:sz w:val="24"/>
          <w:szCs w:val="24"/>
        </w:rPr>
        <w:t xml:space="preserve"> Постановлением Правительства РФ от 16.04.2013 N 344)</w:t>
      </w:r>
    </w:p>
    <w:p w:rsidR="00B25925" w:rsidRPr="00146FEB" w:rsidRDefault="00B25925" w:rsidP="00B25925">
      <w:pPr>
        <w:pStyle w:val="ConsPlusNormal"/>
        <w:ind w:firstLine="540"/>
        <w:jc w:val="both"/>
        <w:rPr>
          <w:rFonts w:ascii="Times New Roman" w:hAnsi="Times New Roman" w:cs="Times New Roman"/>
          <w:sz w:val="24"/>
          <w:szCs w:val="24"/>
        </w:rPr>
      </w:pPr>
      <w:r w:rsidRPr="00146FEB">
        <w:rPr>
          <w:rFonts w:ascii="Times New Roman" w:hAnsi="Times New Roman" w:cs="Times New Roman"/>
          <w:sz w:val="24"/>
          <w:szCs w:val="24"/>
        </w:rPr>
        <w:t xml:space="preserve">л) </w:t>
      </w:r>
      <w:r w:rsidRPr="00146FEB">
        <w:rPr>
          <w:rFonts w:ascii="Times New Roman" w:hAnsi="Times New Roman" w:cs="Times New Roman"/>
          <w:b/>
          <w:sz w:val="24"/>
          <w:szCs w:val="24"/>
        </w:rPr>
        <w:t xml:space="preserve">осуществлять иные права, предусмотренные жилищным законодательством </w:t>
      </w:r>
      <w:r w:rsidRPr="00146FEB">
        <w:rPr>
          <w:rFonts w:ascii="Times New Roman" w:hAnsi="Times New Roman" w:cs="Times New Roman"/>
          <w:sz w:val="24"/>
          <w:szCs w:val="24"/>
        </w:rPr>
        <w:t>Российской Федерации, в том числе настоящими Правилами и договором, содержащим положения о предоставлении коммунальных услуг.</w:t>
      </w:r>
    </w:p>
    <w:p w:rsidR="00146FEB" w:rsidRDefault="00146FEB" w:rsidP="00AC71D2">
      <w:pPr>
        <w:pStyle w:val="ConsPlusNormal"/>
        <w:jc w:val="center"/>
        <w:outlineLvl w:val="1"/>
        <w:rPr>
          <w:rFonts w:ascii="Times New Roman" w:hAnsi="Times New Roman" w:cs="Times New Roman"/>
          <w:b/>
          <w:sz w:val="24"/>
          <w:szCs w:val="24"/>
        </w:rPr>
      </w:pPr>
    </w:p>
    <w:p w:rsidR="00AC71D2" w:rsidRPr="00146FEB" w:rsidRDefault="00AC71D2" w:rsidP="00AC71D2">
      <w:pPr>
        <w:pStyle w:val="ConsPlusNormal"/>
        <w:jc w:val="center"/>
        <w:outlineLvl w:val="1"/>
        <w:rPr>
          <w:rFonts w:ascii="Times New Roman" w:hAnsi="Times New Roman" w:cs="Times New Roman"/>
          <w:b/>
          <w:sz w:val="24"/>
          <w:szCs w:val="24"/>
        </w:rPr>
      </w:pPr>
      <w:r w:rsidRPr="00146FEB">
        <w:rPr>
          <w:rFonts w:ascii="Times New Roman" w:hAnsi="Times New Roman" w:cs="Times New Roman"/>
          <w:b/>
          <w:sz w:val="24"/>
          <w:szCs w:val="24"/>
        </w:rPr>
        <w:t>XVI. Ответственность исполнителя и потребителя</w:t>
      </w:r>
    </w:p>
    <w:p w:rsidR="00AC71D2" w:rsidRPr="00146FEB" w:rsidRDefault="00AC71D2" w:rsidP="00AC71D2">
      <w:pPr>
        <w:pStyle w:val="ConsPlusNormal"/>
        <w:ind w:firstLine="540"/>
        <w:jc w:val="both"/>
        <w:rPr>
          <w:rFonts w:ascii="Times New Roman" w:hAnsi="Times New Roman" w:cs="Times New Roman"/>
          <w:sz w:val="24"/>
          <w:szCs w:val="24"/>
        </w:rPr>
      </w:pPr>
    </w:p>
    <w:p w:rsidR="00AC71D2" w:rsidRPr="00251823" w:rsidRDefault="00AC71D2" w:rsidP="00AC71D2">
      <w:pPr>
        <w:pStyle w:val="ConsPlusNormal"/>
        <w:ind w:firstLine="540"/>
        <w:jc w:val="both"/>
        <w:rPr>
          <w:rFonts w:ascii="Times New Roman" w:hAnsi="Times New Roman" w:cs="Times New Roman"/>
          <w:sz w:val="24"/>
          <w:szCs w:val="24"/>
        </w:rPr>
      </w:pPr>
      <w:r w:rsidRPr="00146FEB">
        <w:rPr>
          <w:rFonts w:ascii="Times New Roman" w:hAnsi="Times New Roman" w:cs="Times New Roman"/>
          <w:sz w:val="24"/>
          <w:szCs w:val="24"/>
        </w:rPr>
        <w:t>149</w:t>
      </w:r>
      <w:r w:rsidRPr="00251823">
        <w:rPr>
          <w:rFonts w:ascii="Times New Roman" w:hAnsi="Times New Roman" w:cs="Times New Roman"/>
          <w:sz w:val="24"/>
          <w:szCs w:val="24"/>
        </w:rPr>
        <w:t>.</w:t>
      </w:r>
      <w:r w:rsidRPr="00251823">
        <w:rPr>
          <w:rFonts w:ascii="Times New Roman" w:hAnsi="Times New Roman" w:cs="Times New Roman"/>
          <w:b/>
          <w:sz w:val="24"/>
          <w:szCs w:val="24"/>
        </w:rPr>
        <w:t xml:space="preserve"> Исполнитель несет установленную законодательством</w:t>
      </w:r>
      <w:r w:rsidRPr="00251823">
        <w:rPr>
          <w:rFonts w:ascii="Times New Roman" w:hAnsi="Times New Roman" w:cs="Times New Roman"/>
          <w:sz w:val="24"/>
          <w:szCs w:val="24"/>
        </w:rPr>
        <w:t xml:space="preserve"> </w:t>
      </w:r>
      <w:r w:rsidRPr="00251823">
        <w:rPr>
          <w:rFonts w:ascii="Times New Roman" w:hAnsi="Times New Roman" w:cs="Times New Roman"/>
          <w:b/>
          <w:sz w:val="24"/>
          <w:szCs w:val="24"/>
        </w:rPr>
        <w:t xml:space="preserve">Российской </w:t>
      </w:r>
      <w:r w:rsidRPr="00251823">
        <w:rPr>
          <w:rFonts w:ascii="Times New Roman" w:hAnsi="Times New Roman" w:cs="Times New Roman"/>
          <w:b/>
          <w:sz w:val="24"/>
          <w:szCs w:val="24"/>
        </w:rPr>
        <w:lastRenderedPageBreak/>
        <w:t>Федерации административную, уголовную или гражданско-правовую ответственность</w:t>
      </w:r>
      <w:r w:rsidRPr="00251823">
        <w:rPr>
          <w:rFonts w:ascii="Times New Roman" w:hAnsi="Times New Roman" w:cs="Times New Roman"/>
          <w:sz w:val="24"/>
          <w:szCs w:val="24"/>
        </w:rPr>
        <w:t xml:space="preserve"> </w:t>
      </w:r>
      <w:proofErr w:type="gramStart"/>
      <w:r w:rsidRPr="00251823">
        <w:rPr>
          <w:rFonts w:ascii="Times New Roman" w:hAnsi="Times New Roman" w:cs="Times New Roman"/>
          <w:sz w:val="24"/>
          <w:szCs w:val="24"/>
        </w:rPr>
        <w:t>за</w:t>
      </w:r>
      <w:proofErr w:type="gramEnd"/>
      <w:r w:rsidRPr="00251823">
        <w:rPr>
          <w:rFonts w:ascii="Times New Roman" w:hAnsi="Times New Roman" w:cs="Times New Roman"/>
          <w:sz w:val="24"/>
          <w:szCs w:val="24"/>
        </w:rPr>
        <w:t>:</w:t>
      </w:r>
    </w:p>
    <w:p w:rsidR="00AC71D2" w:rsidRPr="00251823" w:rsidRDefault="00AC71D2" w:rsidP="00AC71D2">
      <w:pPr>
        <w:pStyle w:val="ConsPlusNormal"/>
        <w:ind w:firstLine="540"/>
        <w:jc w:val="both"/>
        <w:rPr>
          <w:rFonts w:ascii="Times New Roman" w:hAnsi="Times New Roman" w:cs="Times New Roman"/>
          <w:b/>
          <w:sz w:val="24"/>
          <w:szCs w:val="24"/>
        </w:rPr>
      </w:pPr>
      <w:r w:rsidRPr="00251823">
        <w:rPr>
          <w:rFonts w:ascii="Times New Roman" w:hAnsi="Times New Roman" w:cs="Times New Roman"/>
          <w:b/>
          <w:sz w:val="24"/>
          <w:szCs w:val="24"/>
        </w:rPr>
        <w:t>а) нарушение качества предоставления потребителю коммунальных услуг;</w:t>
      </w:r>
    </w:p>
    <w:p w:rsidR="00AC71D2" w:rsidRPr="00251823" w:rsidRDefault="00AC71D2" w:rsidP="00AC71D2">
      <w:pPr>
        <w:pStyle w:val="ConsPlusNormal"/>
        <w:ind w:firstLine="540"/>
        <w:jc w:val="both"/>
        <w:rPr>
          <w:rFonts w:ascii="Times New Roman" w:hAnsi="Times New Roman" w:cs="Times New Roman"/>
          <w:b/>
          <w:sz w:val="24"/>
          <w:szCs w:val="24"/>
        </w:rPr>
      </w:pPr>
      <w:r w:rsidRPr="00251823">
        <w:rPr>
          <w:rFonts w:ascii="Times New Roman" w:hAnsi="Times New Roman" w:cs="Times New Roman"/>
          <w:sz w:val="24"/>
          <w:szCs w:val="24"/>
        </w:rPr>
        <w:t xml:space="preserve">б) </w:t>
      </w:r>
      <w:r w:rsidRPr="00251823">
        <w:rPr>
          <w:rFonts w:ascii="Times New Roman" w:hAnsi="Times New Roman" w:cs="Times New Roman"/>
          <w:b/>
          <w:sz w:val="24"/>
          <w:szCs w:val="24"/>
        </w:rPr>
        <w:t xml:space="preserve">вред, причиненный жизни, здоровью и имуществу потребителя вследствие нарушения качества предоставления коммунальных услуг, вследствие </w:t>
      </w:r>
      <w:r w:rsidR="00251823" w:rsidRPr="00251823">
        <w:rPr>
          <w:rFonts w:ascii="Times New Roman" w:hAnsi="Times New Roman" w:cs="Times New Roman"/>
          <w:b/>
          <w:sz w:val="24"/>
          <w:szCs w:val="24"/>
        </w:rPr>
        <w:t>непредставления</w:t>
      </w:r>
      <w:r w:rsidRPr="00251823">
        <w:rPr>
          <w:rFonts w:ascii="Times New Roman" w:hAnsi="Times New Roman" w:cs="Times New Roman"/>
          <w:b/>
          <w:sz w:val="24"/>
          <w:szCs w:val="24"/>
        </w:rPr>
        <w:t xml:space="preserve"> потребителю полной и достоверной информации о предоставляемых коммунальных услугах;</w:t>
      </w:r>
    </w:p>
    <w:p w:rsidR="00AC71D2" w:rsidRPr="00251823" w:rsidRDefault="00AC71D2" w:rsidP="00AC71D2">
      <w:pPr>
        <w:pStyle w:val="ConsPlusNormal"/>
        <w:ind w:firstLine="540"/>
        <w:jc w:val="both"/>
        <w:rPr>
          <w:rFonts w:ascii="Times New Roman" w:hAnsi="Times New Roman" w:cs="Times New Roman"/>
          <w:sz w:val="24"/>
          <w:szCs w:val="24"/>
        </w:rPr>
      </w:pPr>
      <w:r w:rsidRPr="00251823">
        <w:rPr>
          <w:rFonts w:ascii="Times New Roman" w:hAnsi="Times New Roman" w:cs="Times New Roman"/>
          <w:sz w:val="24"/>
          <w:szCs w:val="24"/>
        </w:rPr>
        <w:t xml:space="preserve">в) </w:t>
      </w:r>
      <w:r w:rsidRPr="00251823">
        <w:rPr>
          <w:rFonts w:ascii="Times New Roman" w:hAnsi="Times New Roman" w:cs="Times New Roman"/>
          <w:b/>
          <w:sz w:val="24"/>
          <w:szCs w:val="24"/>
        </w:rPr>
        <w:t>убытки, причиненные потребителю в результате нарушения исполнителем прав потребителей</w:t>
      </w:r>
      <w:r w:rsidRPr="00251823">
        <w:rPr>
          <w:rFonts w:ascii="Times New Roman" w:hAnsi="Times New Roman" w:cs="Times New Roman"/>
          <w:sz w:val="24"/>
          <w:szCs w:val="24"/>
        </w:rPr>
        <w:t>, в том числе в результате договора, содержащего условия, ущемляющие права потребителя по сравнению с настоящими Правилами;</w:t>
      </w:r>
    </w:p>
    <w:p w:rsidR="00AC71D2" w:rsidRPr="00251823" w:rsidRDefault="00AC71D2" w:rsidP="00AC71D2">
      <w:pPr>
        <w:pStyle w:val="ConsPlusNormal"/>
        <w:ind w:firstLine="540"/>
        <w:jc w:val="both"/>
        <w:rPr>
          <w:rFonts w:ascii="Times New Roman" w:hAnsi="Times New Roman" w:cs="Times New Roman"/>
          <w:sz w:val="24"/>
          <w:szCs w:val="24"/>
        </w:rPr>
      </w:pPr>
      <w:r w:rsidRPr="00251823">
        <w:rPr>
          <w:rFonts w:ascii="Times New Roman" w:hAnsi="Times New Roman" w:cs="Times New Roman"/>
          <w:sz w:val="24"/>
          <w:szCs w:val="24"/>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C17F41" w:rsidRDefault="00C17F41" w:rsidP="00AC71D2">
      <w:pPr>
        <w:pStyle w:val="ConsPlusNormal"/>
        <w:ind w:firstLine="540"/>
        <w:jc w:val="both"/>
        <w:rPr>
          <w:rFonts w:ascii="Times New Roman" w:hAnsi="Times New Roman" w:cs="Times New Roman"/>
          <w:sz w:val="24"/>
          <w:szCs w:val="24"/>
        </w:rPr>
      </w:pPr>
    </w:p>
    <w:p w:rsidR="00AC71D2" w:rsidRPr="00251823" w:rsidRDefault="00AC71D2" w:rsidP="00AC71D2">
      <w:pPr>
        <w:pStyle w:val="ConsPlusNormal"/>
        <w:ind w:firstLine="540"/>
        <w:jc w:val="both"/>
        <w:rPr>
          <w:rFonts w:ascii="Times New Roman" w:hAnsi="Times New Roman" w:cs="Times New Roman"/>
          <w:b/>
          <w:sz w:val="24"/>
          <w:szCs w:val="24"/>
        </w:rPr>
      </w:pPr>
      <w:r w:rsidRPr="00251823">
        <w:rPr>
          <w:rFonts w:ascii="Times New Roman" w:hAnsi="Times New Roman" w:cs="Times New Roman"/>
          <w:sz w:val="24"/>
          <w:szCs w:val="24"/>
        </w:rPr>
        <w:t xml:space="preserve">150. </w:t>
      </w:r>
      <w:r w:rsidRPr="00251823">
        <w:rPr>
          <w:rFonts w:ascii="Times New Roman" w:hAnsi="Times New Roman" w:cs="Times New Roman"/>
          <w:b/>
          <w:sz w:val="24"/>
          <w:szCs w:val="24"/>
        </w:rPr>
        <w:t>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w:t>
      </w:r>
      <w:r w:rsidRPr="00251823">
        <w:rPr>
          <w:rFonts w:ascii="Times New Roman" w:hAnsi="Times New Roman" w:cs="Times New Roman"/>
          <w:sz w:val="24"/>
          <w:szCs w:val="24"/>
        </w:rPr>
        <w:t xml:space="preserve">или) с перерывами, превышающими установленную продолжительность, </w:t>
      </w:r>
      <w:r w:rsidRPr="00251823">
        <w:rPr>
          <w:rFonts w:ascii="Times New Roman" w:hAnsi="Times New Roman" w:cs="Times New Roman"/>
          <w:b/>
          <w:sz w:val="24"/>
          <w:szCs w:val="24"/>
        </w:rPr>
        <w:t>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AC71D2" w:rsidRPr="00E55F6B" w:rsidRDefault="00AC71D2" w:rsidP="00AC71D2">
      <w:pPr>
        <w:pStyle w:val="ConsPlusNormal"/>
        <w:ind w:firstLine="540"/>
        <w:jc w:val="both"/>
        <w:rPr>
          <w:rFonts w:ascii="Times New Roman" w:hAnsi="Times New Roman" w:cs="Times New Roman"/>
          <w:sz w:val="24"/>
          <w:szCs w:val="24"/>
          <w:u w:val="single"/>
        </w:rPr>
      </w:pPr>
      <w:r w:rsidRPr="00E55F6B">
        <w:rPr>
          <w:rFonts w:ascii="Times New Roman" w:hAnsi="Times New Roman" w:cs="Times New Roman"/>
          <w:sz w:val="24"/>
          <w:szCs w:val="24"/>
          <w:u w:val="single"/>
        </w:rPr>
        <w:t xml:space="preserve">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w:t>
      </w:r>
      <w:hyperlink r:id="rId22" w:anchor="Par844" w:tooltip="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 w:history="1">
        <w:r w:rsidRPr="00E55F6B">
          <w:rPr>
            <w:rStyle w:val="aa"/>
            <w:rFonts w:ascii="Times New Roman" w:hAnsi="Times New Roman" w:cs="Times New Roman"/>
            <w:sz w:val="24"/>
            <w:szCs w:val="24"/>
          </w:rPr>
          <w:t>пункте 157</w:t>
        </w:r>
      </w:hyperlink>
      <w:r w:rsidRPr="00E55F6B">
        <w:rPr>
          <w:rFonts w:ascii="Times New Roman" w:hAnsi="Times New Roman" w:cs="Times New Roman"/>
          <w:sz w:val="24"/>
          <w:szCs w:val="24"/>
          <w:u w:val="single"/>
        </w:rPr>
        <w:t xml:space="preserve"> настоящих Правил.</w:t>
      </w:r>
    </w:p>
    <w:p w:rsidR="00AC71D2" w:rsidRPr="00251823" w:rsidRDefault="00AC71D2" w:rsidP="00AC71D2">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 xml:space="preserve">Исполнитель освобождается от ответственности за нарушение качества предоставления коммунальных услуг, </w:t>
      </w:r>
      <w:r w:rsidRPr="00E55F6B">
        <w:rPr>
          <w:rFonts w:ascii="Times New Roman" w:hAnsi="Times New Roman" w:cs="Times New Roman"/>
          <w:b/>
          <w:sz w:val="24"/>
          <w:szCs w:val="24"/>
        </w:rPr>
        <w:t>если докажет, что такое нарушение произошло вследствие обстоятельств непреодолимой силы или по вине потребителя</w:t>
      </w:r>
      <w:r w:rsidRPr="00E55F6B">
        <w:rPr>
          <w:rFonts w:ascii="Times New Roman" w:hAnsi="Times New Roman" w:cs="Times New Roman"/>
          <w:sz w:val="24"/>
          <w:szCs w:val="24"/>
        </w:rPr>
        <w:t xml:space="preserve">. </w:t>
      </w:r>
      <w:r w:rsidRPr="00251823">
        <w:rPr>
          <w:rFonts w:ascii="Times New Roman" w:hAnsi="Times New Roman" w:cs="Times New Roman"/>
          <w:sz w:val="24"/>
          <w:szCs w:val="24"/>
        </w:rPr>
        <w:t>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AC71D2" w:rsidRPr="00251823" w:rsidRDefault="00AC71D2" w:rsidP="00AC71D2">
      <w:pPr>
        <w:pStyle w:val="ConsPlusNormal"/>
        <w:ind w:firstLine="540"/>
        <w:jc w:val="both"/>
        <w:rPr>
          <w:rFonts w:ascii="Times New Roman" w:hAnsi="Times New Roman" w:cs="Times New Roman"/>
          <w:sz w:val="24"/>
          <w:szCs w:val="24"/>
        </w:rPr>
      </w:pPr>
      <w:r w:rsidRPr="00C17F41">
        <w:rPr>
          <w:rFonts w:ascii="Times New Roman" w:hAnsi="Times New Roman" w:cs="Times New Roman"/>
          <w:sz w:val="24"/>
          <w:szCs w:val="24"/>
        </w:rPr>
        <w:t>151.</w:t>
      </w:r>
      <w:r w:rsidRPr="00251823">
        <w:rPr>
          <w:rFonts w:ascii="Times New Roman" w:hAnsi="Times New Roman" w:cs="Times New Roman"/>
          <w:b/>
          <w:sz w:val="24"/>
          <w:szCs w:val="24"/>
        </w:rPr>
        <w:t xml:space="preserve"> Вред, причиненный жизни, здоровью или имуществу потребителя</w:t>
      </w:r>
      <w:r w:rsidRPr="00251823">
        <w:rPr>
          <w:rFonts w:ascii="Times New Roman" w:hAnsi="Times New Roman" w:cs="Times New Roman"/>
          <w:sz w:val="24"/>
          <w:szCs w:val="24"/>
        </w:rPr>
        <w:t xml:space="preserve"> вследствие нарушения качества предоставления коммунальных услуг или вследствие </w:t>
      </w:r>
      <w:r w:rsidR="00251823" w:rsidRPr="00251823">
        <w:rPr>
          <w:rFonts w:ascii="Times New Roman" w:hAnsi="Times New Roman" w:cs="Times New Roman"/>
          <w:sz w:val="24"/>
          <w:szCs w:val="24"/>
        </w:rPr>
        <w:t>непредставления</w:t>
      </w:r>
      <w:r w:rsidRPr="00251823">
        <w:rPr>
          <w:rFonts w:ascii="Times New Roman" w:hAnsi="Times New Roman" w:cs="Times New Roman"/>
          <w:sz w:val="24"/>
          <w:szCs w:val="24"/>
        </w:rPr>
        <w:t xml:space="preserve"> потребителю полной и достоверной информации о предоставляемых коммунальных услугах, </w:t>
      </w:r>
      <w:r w:rsidRPr="00251823">
        <w:rPr>
          <w:rFonts w:ascii="Times New Roman" w:hAnsi="Times New Roman" w:cs="Times New Roman"/>
          <w:b/>
          <w:sz w:val="24"/>
          <w:szCs w:val="24"/>
        </w:rPr>
        <w:t xml:space="preserve">подлежит возмещению исполнителем в полном объеме независимо от вины исполнителя. </w:t>
      </w:r>
      <w:r w:rsidRPr="00251823">
        <w:rPr>
          <w:rFonts w:ascii="Times New Roman" w:hAnsi="Times New Roman" w:cs="Times New Roman"/>
          <w:sz w:val="24"/>
          <w:szCs w:val="24"/>
        </w:rPr>
        <w:t>Указанный вред подлежит возмещению по правилам, предусмотренным главой 59 Гражданского кодекса Российской Федерации.</w:t>
      </w:r>
    </w:p>
    <w:p w:rsidR="00AC71D2" w:rsidRPr="00251823" w:rsidRDefault="00AC71D2" w:rsidP="00AC71D2">
      <w:pPr>
        <w:pStyle w:val="ConsPlusNormal"/>
        <w:ind w:firstLine="540"/>
        <w:jc w:val="both"/>
        <w:rPr>
          <w:rFonts w:ascii="Times New Roman" w:hAnsi="Times New Roman" w:cs="Times New Roman"/>
          <w:b/>
          <w:sz w:val="24"/>
          <w:szCs w:val="24"/>
          <w:u w:val="single"/>
        </w:rPr>
      </w:pPr>
      <w:r w:rsidRPr="00251823">
        <w:rPr>
          <w:rFonts w:ascii="Times New Roman" w:hAnsi="Times New Roman" w:cs="Times New Roman"/>
          <w:b/>
          <w:sz w:val="24"/>
          <w:szCs w:val="24"/>
          <w:u w:val="single"/>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AC71D2" w:rsidRPr="00251823" w:rsidRDefault="00AC71D2" w:rsidP="00AC71D2">
      <w:pPr>
        <w:pStyle w:val="ConsPlusNormal"/>
        <w:ind w:firstLine="540"/>
        <w:jc w:val="both"/>
        <w:rPr>
          <w:rFonts w:ascii="Times New Roman" w:hAnsi="Times New Roman" w:cs="Times New Roman"/>
          <w:sz w:val="24"/>
          <w:szCs w:val="24"/>
        </w:rPr>
      </w:pPr>
      <w:r w:rsidRPr="00251823">
        <w:rPr>
          <w:rFonts w:ascii="Times New Roman" w:hAnsi="Times New Roman" w:cs="Times New Roman"/>
          <w:sz w:val="24"/>
          <w:szCs w:val="24"/>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AC71D2" w:rsidRPr="00251823" w:rsidRDefault="00AC71D2" w:rsidP="00AC71D2">
      <w:pPr>
        <w:pStyle w:val="ConsPlusNormal"/>
        <w:ind w:firstLine="540"/>
        <w:jc w:val="both"/>
        <w:rPr>
          <w:rFonts w:ascii="Times New Roman" w:hAnsi="Times New Roman" w:cs="Times New Roman"/>
          <w:sz w:val="24"/>
          <w:szCs w:val="24"/>
        </w:rPr>
      </w:pPr>
      <w:r w:rsidRPr="00251823">
        <w:rPr>
          <w:rFonts w:ascii="Times New Roman" w:hAnsi="Times New Roman" w:cs="Times New Roman"/>
          <w:sz w:val="24"/>
          <w:szCs w:val="24"/>
        </w:rPr>
        <w:t xml:space="preserve">152. </w:t>
      </w:r>
      <w:proofErr w:type="gramStart"/>
      <w:r w:rsidRPr="00251823">
        <w:rPr>
          <w:rFonts w:ascii="Times New Roman" w:hAnsi="Times New Roman" w:cs="Times New Roman"/>
          <w:sz w:val="24"/>
          <w:szCs w:val="24"/>
        </w:rPr>
        <w:t>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AC71D2" w:rsidRPr="00251823" w:rsidRDefault="00AC71D2" w:rsidP="00AC71D2">
      <w:pPr>
        <w:pStyle w:val="ConsPlusNormal"/>
        <w:ind w:firstLine="540"/>
        <w:jc w:val="both"/>
        <w:rPr>
          <w:rFonts w:ascii="Times New Roman" w:hAnsi="Times New Roman" w:cs="Times New Roman"/>
          <w:sz w:val="24"/>
          <w:szCs w:val="24"/>
        </w:rPr>
      </w:pPr>
      <w:r w:rsidRPr="00251823">
        <w:rPr>
          <w:rFonts w:ascii="Times New Roman" w:hAnsi="Times New Roman" w:cs="Times New Roman"/>
          <w:sz w:val="24"/>
          <w:szCs w:val="24"/>
          <w:u w:val="single"/>
        </w:rPr>
        <w:lastRenderedPageBreak/>
        <w:t>Указанный акт должен быть составлен исполнителем и подписан им не позднее 12 часов с момента обращения потребителя в аварийно-диспетчерскую службу</w:t>
      </w:r>
      <w:r w:rsidRPr="00251823">
        <w:rPr>
          <w:rFonts w:ascii="Times New Roman" w:hAnsi="Times New Roman" w:cs="Times New Roman"/>
          <w:sz w:val="24"/>
          <w:szCs w:val="24"/>
        </w:rPr>
        <w:t>.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AC71D2" w:rsidRPr="00E55F6B" w:rsidRDefault="00AC71D2" w:rsidP="00AC71D2">
      <w:pPr>
        <w:pStyle w:val="ConsPlusNormal"/>
        <w:ind w:firstLine="540"/>
        <w:jc w:val="both"/>
        <w:rPr>
          <w:rFonts w:ascii="Times New Roman" w:hAnsi="Times New Roman" w:cs="Times New Roman"/>
          <w:sz w:val="24"/>
          <w:szCs w:val="24"/>
        </w:rPr>
      </w:pPr>
      <w:r w:rsidRPr="00251823">
        <w:rPr>
          <w:rFonts w:ascii="Times New Roman" w:hAnsi="Times New Roman" w:cs="Times New Roman"/>
          <w:sz w:val="24"/>
          <w:szCs w:val="24"/>
        </w:rPr>
        <w:t>153. Исполнитель несет ответственность за вред, причиненный жизни, здоровью или имуществу потребителя в связи с использованием материалов, оборуд</w:t>
      </w:r>
      <w:r w:rsidRPr="00E55F6B">
        <w:rPr>
          <w:rFonts w:ascii="Times New Roman" w:hAnsi="Times New Roman" w:cs="Times New Roman"/>
          <w:sz w:val="24"/>
          <w:szCs w:val="24"/>
        </w:rPr>
        <w:t>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AC71D2" w:rsidRDefault="00AC71D2" w:rsidP="00AC71D2">
      <w:pPr>
        <w:pStyle w:val="ConsPlusNormal"/>
        <w:ind w:firstLine="540"/>
        <w:jc w:val="both"/>
        <w:rPr>
          <w:rFonts w:ascii="Times New Roman" w:hAnsi="Times New Roman" w:cs="Times New Roman"/>
          <w:sz w:val="24"/>
          <w:szCs w:val="24"/>
          <w:u w:val="single"/>
        </w:rPr>
      </w:pPr>
      <w:r w:rsidRPr="00E55F6B">
        <w:rPr>
          <w:rFonts w:ascii="Times New Roman" w:hAnsi="Times New Roman" w:cs="Times New Roman"/>
          <w:sz w:val="24"/>
          <w:szCs w:val="24"/>
          <w:u w:val="single"/>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E22F77" w:rsidRPr="00710020" w:rsidRDefault="00710020" w:rsidP="00E22F77">
      <w:pPr>
        <w:pStyle w:val="ConsPlusNormal"/>
        <w:ind w:firstLine="540"/>
        <w:jc w:val="both"/>
        <w:rPr>
          <w:rFonts w:ascii="Times New Roman" w:hAnsi="Times New Roman" w:cs="Times New Roman"/>
          <w:b/>
          <w:sz w:val="24"/>
          <w:szCs w:val="24"/>
        </w:rPr>
      </w:pPr>
      <w:r w:rsidRPr="00710020">
        <w:rPr>
          <w:rFonts w:ascii="Times New Roman" w:hAnsi="Times New Roman" w:cs="Times New Roman"/>
          <w:sz w:val="24"/>
          <w:szCs w:val="24"/>
        </w:rPr>
        <w:t xml:space="preserve">154. </w:t>
      </w:r>
      <w:proofErr w:type="gramStart"/>
      <w:r w:rsidRPr="00710020">
        <w:rPr>
          <w:rFonts w:ascii="Times New Roman" w:hAnsi="Times New Roman" w:cs="Times New Roman"/>
          <w:sz w:val="24"/>
          <w:szCs w:val="24"/>
        </w:rP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w:t>
      </w:r>
      <w:r>
        <w:rPr>
          <w:rFonts w:ascii="Times New Roman" w:hAnsi="Times New Roman" w:cs="Times New Roman"/>
          <w:sz w:val="24"/>
          <w:szCs w:val="24"/>
        </w:rPr>
        <w:t xml:space="preserve"> </w:t>
      </w:r>
      <w:r w:rsidR="00E22F77" w:rsidRPr="00710020">
        <w:rPr>
          <w:rFonts w:ascii="Times New Roman" w:hAnsi="Times New Roman" w:cs="Times New Roman"/>
          <w:b/>
          <w:sz w:val="24"/>
          <w:szCs w:val="24"/>
        </w:rPr>
        <w:t>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E22F77" w:rsidRPr="00710020" w:rsidRDefault="00E22F77" w:rsidP="00E22F77">
      <w:pPr>
        <w:pStyle w:val="ConsPlusNormal"/>
        <w:ind w:firstLine="540"/>
        <w:jc w:val="both"/>
        <w:rPr>
          <w:rFonts w:ascii="Times New Roman" w:hAnsi="Times New Roman" w:cs="Times New Roman"/>
          <w:sz w:val="24"/>
          <w:szCs w:val="24"/>
        </w:rPr>
      </w:pPr>
      <w:r w:rsidRPr="00710020">
        <w:rPr>
          <w:rFonts w:ascii="Times New Roman" w:hAnsi="Times New Roman" w:cs="Times New Roman"/>
          <w:sz w:val="24"/>
          <w:szCs w:val="24"/>
        </w:rPr>
        <w:t xml:space="preserve">Если иное не установлено законом, </w:t>
      </w:r>
      <w:r w:rsidRPr="00710020">
        <w:rPr>
          <w:rFonts w:ascii="Times New Roman" w:hAnsi="Times New Roman" w:cs="Times New Roman"/>
          <w:b/>
          <w:sz w:val="24"/>
          <w:szCs w:val="24"/>
        </w:rPr>
        <w:t>убытки, причиненные потребителю, подлежат возмещению в полной сумме сверх неустойки (пени), установленной законом</w:t>
      </w:r>
      <w:r w:rsidRPr="00710020">
        <w:rPr>
          <w:rFonts w:ascii="Times New Roman" w:hAnsi="Times New Roman" w:cs="Times New Roman"/>
          <w:sz w:val="24"/>
          <w:szCs w:val="24"/>
        </w:rPr>
        <w:t xml:space="preserve"> или договором.</w:t>
      </w:r>
    </w:p>
    <w:p w:rsidR="00E22F77" w:rsidRPr="00710020" w:rsidRDefault="00E22F77" w:rsidP="00E22F77">
      <w:pPr>
        <w:pStyle w:val="ConsPlusNormal"/>
        <w:ind w:firstLine="540"/>
        <w:jc w:val="both"/>
        <w:rPr>
          <w:rFonts w:ascii="Times New Roman" w:hAnsi="Times New Roman" w:cs="Times New Roman"/>
          <w:b/>
          <w:sz w:val="24"/>
          <w:szCs w:val="24"/>
        </w:rPr>
      </w:pPr>
      <w:r w:rsidRPr="00710020">
        <w:rPr>
          <w:rFonts w:ascii="Times New Roman" w:hAnsi="Times New Roman" w:cs="Times New Roman"/>
          <w:b/>
          <w:sz w:val="24"/>
          <w:szCs w:val="24"/>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E22F77" w:rsidRPr="00710020" w:rsidRDefault="00E22F77" w:rsidP="00E22F77">
      <w:pPr>
        <w:pStyle w:val="ConsPlusNormal"/>
        <w:ind w:firstLine="540"/>
        <w:jc w:val="both"/>
        <w:rPr>
          <w:rFonts w:ascii="Times New Roman" w:hAnsi="Times New Roman" w:cs="Times New Roman"/>
          <w:sz w:val="24"/>
          <w:szCs w:val="24"/>
        </w:rPr>
      </w:pPr>
      <w:r w:rsidRPr="00710020">
        <w:rPr>
          <w:rFonts w:ascii="Times New Roman" w:hAnsi="Times New Roman" w:cs="Times New Roman"/>
          <w:sz w:val="24"/>
          <w:szCs w:val="24"/>
        </w:rPr>
        <w:t xml:space="preserve">Исполнитель освобождается от ответственности за неисполнение обязательств или за ненадлежащее исполнение обязательств, </w:t>
      </w:r>
      <w:r w:rsidRPr="00710020">
        <w:rPr>
          <w:rFonts w:ascii="Times New Roman" w:hAnsi="Times New Roman" w:cs="Times New Roman"/>
          <w:sz w:val="24"/>
          <w:szCs w:val="24"/>
          <w:u w:val="single"/>
        </w:rPr>
        <w:t>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r w:rsidRPr="00710020">
        <w:rPr>
          <w:rFonts w:ascii="Times New Roman" w:hAnsi="Times New Roman" w:cs="Times New Roman"/>
          <w:sz w:val="24"/>
          <w:szCs w:val="24"/>
        </w:rPr>
        <w:t>.</w:t>
      </w:r>
    </w:p>
    <w:p w:rsidR="00E22F77" w:rsidRPr="00710020" w:rsidRDefault="00E22F77" w:rsidP="00E22F77">
      <w:pPr>
        <w:pStyle w:val="ConsPlusNormal"/>
        <w:ind w:firstLine="540"/>
        <w:jc w:val="both"/>
        <w:rPr>
          <w:rFonts w:ascii="Times New Roman" w:hAnsi="Times New Roman" w:cs="Times New Roman"/>
          <w:b/>
          <w:sz w:val="24"/>
          <w:szCs w:val="24"/>
        </w:rPr>
      </w:pPr>
      <w:r w:rsidRPr="00710020">
        <w:rPr>
          <w:rFonts w:ascii="Times New Roman" w:hAnsi="Times New Roman" w:cs="Times New Roman"/>
          <w:sz w:val="24"/>
          <w:szCs w:val="24"/>
        </w:rPr>
        <w:t xml:space="preserve">Требования потребителя об уплате неустойки (пени), предусмотренной законом или договором, </w:t>
      </w:r>
      <w:r w:rsidRPr="00710020">
        <w:rPr>
          <w:rFonts w:ascii="Times New Roman" w:hAnsi="Times New Roman" w:cs="Times New Roman"/>
          <w:b/>
          <w:sz w:val="24"/>
          <w:szCs w:val="24"/>
        </w:rPr>
        <w:t>подлежат удовлетворению исполнителем в добровольном порядке</w:t>
      </w:r>
      <w:r w:rsidRPr="00710020">
        <w:rPr>
          <w:rFonts w:ascii="Times New Roman" w:hAnsi="Times New Roman" w:cs="Times New Roman"/>
          <w:sz w:val="24"/>
          <w:szCs w:val="24"/>
        </w:rPr>
        <w:t xml:space="preserve">.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w:t>
      </w:r>
      <w:r w:rsidRPr="00710020">
        <w:rPr>
          <w:rFonts w:ascii="Times New Roman" w:hAnsi="Times New Roman" w:cs="Times New Roman"/>
          <w:b/>
          <w:sz w:val="24"/>
          <w:szCs w:val="24"/>
        </w:rPr>
        <w:t>в размере 50 процентов суммы, присужденной судом в пользу потребителя.</w:t>
      </w:r>
    </w:p>
    <w:p w:rsidR="00491F20" w:rsidRPr="00491F20" w:rsidRDefault="00491F20" w:rsidP="00491F20">
      <w:pPr>
        <w:pStyle w:val="ConsPlusNormal"/>
        <w:ind w:firstLine="540"/>
        <w:jc w:val="both"/>
        <w:rPr>
          <w:rFonts w:ascii="Times New Roman" w:hAnsi="Times New Roman" w:cs="Times New Roman"/>
          <w:sz w:val="24"/>
          <w:szCs w:val="24"/>
        </w:rPr>
      </w:pPr>
      <w:r w:rsidRPr="00491F20">
        <w:rPr>
          <w:rFonts w:ascii="Times New Roman" w:hAnsi="Times New Roman" w:cs="Times New Roman"/>
          <w:sz w:val="24"/>
          <w:szCs w:val="24"/>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491F20" w:rsidRPr="00491F20" w:rsidRDefault="00491F20" w:rsidP="00491F20">
      <w:pPr>
        <w:pStyle w:val="ConsPlusNormal"/>
        <w:ind w:firstLine="540"/>
        <w:jc w:val="both"/>
        <w:rPr>
          <w:rFonts w:ascii="Times New Roman" w:hAnsi="Times New Roman" w:cs="Times New Roman"/>
          <w:b/>
          <w:sz w:val="24"/>
          <w:szCs w:val="24"/>
          <w:u w:val="single"/>
        </w:rPr>
      </w:pPr>
      <w:r w:rsidRPr="00491F20">
        <w:rPr>
          <w:rFonts w:ascii="Times New Roman" w:hAnsi="Times New Roman" w:cs="Times New Roman"/>
          <w:b/>
          <w:sz w:val="24"/>
          <w:szCs w:val="24"/>
          <w:u w:val="single"/>
        </w:rPr>
        <w:t>Компенсация морального вреда осуществляется независимо от возмещения имущественного вреда и понесенных потребителем убытков.</w:t>
      </w:r>
    </w:p>
    <w:p w:rsidR="00AC71D2" w:rsidRPr="00710020" w:rsidRDefault="00AC71D2" w:rsidP="00AC71D2">
      <w:pPr>
        <w:pStyle w:val="ConsPlusNormal"/>
        <w:ind w:firstLine="540"/>
        <w:jc w:val="both"/>
        <w:rPr>
          <w:rFonts w:ascii="Times New Roman" w:hAnsi="Times New Roman" w:cs="Times New Roman"/>
          <w:sz w:val="24"/>
          <w:szCs w:val="24"/>
        </w:rPr>
      </w:pPr>
      <w:r w:rsidRPr="00710020">
        <w:rPr>
          <w:rFonts w:ascii="Times New Roman" w:hAnsi="Times New Roman" w:cs="Times New Roman"/>
          <w:sz w:val="24"/>
          <w:szCs w:val="24"/>
        </w:rPr>
        <w:t xml:space="preserve">156. </w:t>
      </w:r>
      <w:r w:rsidRPr="00710020">
        <w:rPr>
          <w:rFonts w:ascii="Times New Roman" w:hAnsi="Times New Roman" w:cs="Times New Roman"/>
          <w:b/>
          <w:sz w:val="24"/>
          <w:szCs w:val="24"/>
        </w:rPr>
        <w:t>Исполнитель не вправе без согласия потребителя выполнять дополнительные работы, оказывать услуги за плату</w:t>
      </w:r>
      <w:r w:rsidRPr="00710020">
        <w:rPr>
          <w:rFonts w:ascii="Times New Roman" w:hAnsi="Times New Roman" w:cs="Times New Roman"/>
          <w:sz w:val="24"/>
          <w:szCs w:val="24"/>
        </w:rPr>
        <w:t xml:space="preserve">. </w:t>
      </w:r>
      <w:r w:rsidRPr="00710020">
        <w:rPr>
          <w:rFonts w:ascii="Times New Roman" w:hAnsi="Times New Roman" w:cs="Times New Roman"/>
          <w:sz w:val="24"/>
          <w:szCs w:val="24"/>
          <w:u w:val="single"/>
        </w:rPr>
        <w:t>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r w:rsidRPr="00710020">
        <w:rPr>
          <w:rFonts w:ascii="Times New Roman" w:hAnsi="Times New Roman" w:cs="Times New Roman"/>
          <w:sz w:val="24"/>
          <w:szCs w:val="24"/>
        </w:rPr>
        <w:t>.</w:t>
      </w:r>
    </w:p>
    <w:p w:rsidR="00AC71D2" w:rsidRPr="00710020" w:rsidRDefault="00AC71D2" w:rsidP="00AC71D2">
      <w:pPr>
        <w:pStyle w:val="ConsPlusNormal"/>
        <w:ind w:firstLine="540"/>
        <w:jc w:val="both"/>
        <w:rPr>
          <w:rFonts w:ascii="Times New Roman" w:hAnsi="Times New Roman" w:cs="Times New Roman"/>
          <w:sz w:val="24"/>
          <w:szCs w:val="24"/>
        </w:rPr>
      </w:pPr>
      <w:bookmarkStart w:id="11" w:name="Par844"/>
      <w:bookmarkEnd w:id="11"/>
      <w:r w:rsidRPr="00710020">
        <w:rPr>
          <w:rFonts w:ascii="Times New Roman" w:hAnsi="Times New Roman" w:cs="Times New Roman"/>
          <w:sz w:val="24"/>
          <w:szCs w:val="24"/>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w:t>
      </w:r>
      <w:r w:rsidRPr="00710020">
        <w:rPr>
          <w:rFonts w:ascii="Times New Roman" w:hAnsi="Times New Roman" w:cs="Times New Roman"/>
          <w:b/>
          <w:sz w:val="24"/>
          <w:szCs w:val="24"/>
        </w:rPr>
        <w:t>потребитель вправе потребовать от исполнителя уплаты неустоек</w:t>
      </w:r>
      <w:r w:rsidRPr="00710020">
        <w:rPr>
          <w:rFonts w:ascii="Times New Roman" w:hAnsi="Times New Roman" w:cs="Times New Roman"/>
          <w:sz w:val="24"/>
          <w:szCs w:val="24"/>
        </w:rPr>
        <w:t xml:space="preserve"> (штрафов, пеней) в размере, указанном в Законе Российской Федерации "О защите прав потребителей", в следующих случаях:</w:t>
      </w:r>
    </w:p>
    <w:p w:rsidR="00AC71D2" w:rsidRPr="00710020" w:rsidRDefault="00AC71D2" w:rsidP="00AC71D2">
      <w:pPr>
        <w:pStyle w:val="ConsPlusNormal"/>
        <w:ind w:firstLine="540"/>
        <w:jc w:val="both"/>
        <w:rPr>
          <w:rFonts w:ascii="Times New Roman" w:hAnsi="Times New Roman" w:cs="Times New Roman"/>
          <w:sz w:val="24"/>
          <w:szCs w:val="24"/>
        </w:rPr>
      </w:pPr>
      <w:r w:rsidRPr="00710020">
        <w:rPr>
          <w:rFonts w:ascii="Times New Roman" w:hAnsi="Times New Roman" w:cs="Times New Roman"/>
          <w:sz w:val="24"/>
          <w:szCs w:val="24"/>
        </w:rPr>
        <w:t xml:space="preserve">а) если исполнитель после заключения договора, содержащего положения о </w:t>
      </w:r>
      <w:r w:rsidRPr="00710020">
        <w:rPr>
          <w:rFonts w:ascii="Times New Roman" w:hAnsi="Times New Roman" w:cs="Times New Roman"/>
          <w:sz w:val="24"/>
          <w:szCs w:val="24"/>
        </w:rPr>
        <w:lastRenderedPageBreak/>
        <w:t>предоставлении коммунальных услуг, своевременно не приступил к предоставлению коммунальных услуг;</w:t>
      </w:r>
    </w:p>
    <w:p w:rsidR="00AC71D2" w:rsidRPr="00710020" w:rsidRDefault="00AC71D2" w:rsidP="00AC71D2">
      <w:pPr>
        <w:pStyle w:val="ConsPlusNormal"/>
        <w:ind w:firstLine="540"/>
        <w:jc w:val="both"/>
        <w:rPr>
          <w:rFonts w:ascii="Times New Roman" w:hAnsi="Times New Roman" w:cs="Times New Roman"/>
          <w:sz w:val="24"/>
          <w:szCs w:val="24"/>
        </w:rPr>
      </w:pPr>
      <w:r w:rsidRPr="00710020">
        <w:rPr>
          <w:rFonts w:ascii="Times New Roman" w:hAnsi="Times New Roman" w:cs="Times New Roman"/>
          <w:sz w:val="24"/>
          <w:szCs w:val="24"/>
        </w:rPr>
        <w:t xml:space="preserve">б) </w:t>
      </w:r>
      <w:r w:rsidRPr="00710020">
        <w:rPr>
          <w:rFonts w:ascii="Times New Roman" w:hAnsi="Times New Roman" w:cs="Times New Roman"/>
          <w:sz w:val="24"/>
          <w:szCs w:val="24"/>
          <w:u w:val="single"/>
        </w:rPr>
        <w:t>если суммарное время перерывов в предоставлении коммунальных услуг за расчетный период превышает допустимые перерывы</w:t>
      </w:r>
      <w:r w:rsidRPr="00710020">
        <w:rPr>
          <w:rFonts w:ascii="Times New Roman" w:hAnsi="Times New Roman" w:cs="Times New Roman"/>
          <w:sz w:val="24"/>
          <w:szCs w:val="24"/>
        </w:rPr>
        <w:t xml:space="preserve"> в предоставлении коммунальных услуг, установленные в </w:t>
      </w:r>
      <w:hyperlink r:id="rId23" w:anchor="Par874" w:tooltip="ТРЕБОВАНИЯ К КАЧЕСТВУ КОММУНАЛЬНЫХ УСЛУГ" w:history="1">
        <w:r w:rsidRPr="00710020">
          <w:rPr>
            <w:rStyle w:val="aa"/>
            <w:rFonts w:ascii="Times New Roman" w:hAnsi="Times New Roman" w:cs="Times New Roman"/>
            <w:sz w:val="24"/>
            <w:szCs w:val="24"/>
          </w:rPr>
          <w:t>приложении N 1</w:t>
        </w:r>
      </w:hyperlink>
      <w:r w:rsidRPr="00710020">
        <w:rPr>
          <w:rFonts w:ascii="Times New Roman" w:hAnsi="Times New Roman" w:cs="Times New Roman"/>
          <w:sz w:val="24"/>
          <w:szCs w:val="24"/>
        </w:rPr>
        <w:t xml:space="preserve"> к настоящим Правилам;</w:t>
      </w:r>
    </w:p>
    <w:p w:rsidR="00AC71D2" w:rsidRPr="00710020" w:rsidRDefault="00AC71D2" w:rsidP="00AC71D2">
      <w:pPr>
        <w:pStyle w:val="ConsPlusNormal"/>
        <w:ind w:firstLine="540"/>
        <w:jc w:val="both"/>
        <w:rPr>
          <w:rFonts w:ascii="Times New Roman" w:hAnsi="Times New Roman" w:cs="Times New Roman"/>
          <w:sz w:val="24"/>
          <w:szCs w:val="24"/>
        </w:rPr>
      </w:pPr>
      <w:r w:rsidRPr="00710020">
        <w:rPr>
          <w:rFonts w:ascii="Times New Roman" w:hAnsi="Times New Roman" w:cs="Times New Roman"/>
          <w:sz w:val="24"/>
          <w:szCs w:val="24"/>
        </w:rPr>
        <w:t xml:space="preserve">в) </w:t>
      </w:r>
      <w:r w:rsidRPr="00710020">
        <w:rPr>
          <w:rFonts w:ascii="Times New Roman" w:hAnsi="Times New Roman" w:cs="Times New Roman"/>
          <w:sz w:val="24"/>
          <w:szCs w:val="24"/>
          <w:u w:val="single"/>
        </w:rPr>
        <w:t xml:space="preserve">если давление холодной или горячей воды и (или) температура горячей воды в точке </w:t>
      </w:r>
      <w:proofErr w:type="spellStart"/>
      <w:r w:rsidRPr="00710020">
        <w:rPr>
          <w:rFonts w:ascii="Times New Roman" w:hAnsi="Times New Roman" w:cs="Times New Roman"/>
          <w:sz w:val="24"/>
          <w:szCs w:val="24"/>
          <w:u w:val="single"/>
        </w:rPr>
        <w:t>водоразбора</w:t>
      </w:r>
      <w:proofErr w:type="spellEnd"/>
      <w:r w:rsidRPr="00710020">
        <w:rPr>
          <w:rFonts w:ascii="Times New Roman" w:hAnsi="Times New Roman" w:cs="Times New Roman"/>
          <w:sz w:val="24"/>
          <w:szCs w:val="24"/>
          <w:u w:val="single"/>
        </w:rPr>
        <w:t xml:space="preserve"> не отвечают требованиям, установленным законодательством Российской Федерации</w:t>
      </w:r>
      <w:r w:rsidRPr="00710020">
        <w:rPr>
          <w:rFonts w:ascii="Times New Roman" w:hAnsi="Times New Roman" w:cs="Times New Roman"/>
          <w:sz w:val="24"/>
          <w:szCs w:val="24"/>
        </w:rPr>
        <w:t>;</w:t>
      </w:r>
    </w:p>
    <w:p w:rsidR="00AC71D2" w:rsidRPr="00E55F6B" w:rsidRDefault="00AC71D2" w:rsidP="00AC71D2">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 xml:space="preserve">д) </w:t>
      </w:r>
      <w:r w:rsidRPr="00710020">
        <w:rPr>
          <w:rFonts w:ascii="Times New Roman" w:hAnsi="Times New Roman" w:cs="Times New Roman"/>
          <w:sz w:val="24"/>
          <w:szCs w:val="24"/>
          <w:u w:val="single"/>
        </w:rPr>
        <w:t>если параметры напряжения и частоты в электрической сети в помещении потребителя не отвечают требованиям</w:t>
      </w:r>
      <w:r w:rsidRPr="00E55F6B">
        <w:rPr>
          <w:rFonts w:ascii="Times New Roman" w:hAnsi="Times New Roman" w:cs="Times New Roman"/>
          <w:sz w:val="24"/>
          <w:szCs w:val="24"/>
        </w:rPr>
        <w:t>, установленным законодательством Российской Федерации;</w:t>
      </w:r>
    </w:p>
    <w:p w:rsidR="00AC71D2" w:rsidRPr="00710020" w:rsidRDefault="00AC71D2" w:rsidP="00AC71D2">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 xml:space="preserve">е) </w:t>
      </w:r>
      <w:r w:rsidRPr="00710020">
        <w:rPr>
          <w:rFonts w:ascii="Times New Roman" w:hAnsi="Times New Roman" w:cs="Times New Roman"/>
          <w:sz w:val="24"/>
          <w:szCs w:val="24"/>
          <w:u w:val="single"/>
        </w:rPr>
        <w:t>если температура воздуха в помещении потребителя (в том числе в отдельной комнате в квартире) ниже значений, установленных законодательством</w:t>
      </w:r>
      <w:r w:rsidRPr="00E55F6B">
        <w:rPr>
          <w:rFonts w:ascii="Times New Roman" w:hAnsi="Times New Roman" w:cs="Times New Roman"/>
          <w:sz w:val="24"/>
          <w:szCs w:val="24"/>
        </w:rPr>
        <w:t xml:space="preserve">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r:id="rId24" w:anchor="Par874" w:tooltip="ТРЕБОВАНИЯ К КАЧЕСТВУ КОММУНАЛЬНЫХ УСЛУГ" w:history="1">
        <w:r w:rsidRPr="00710020">
          <w:rPr>
            <w:rStyle w:val="aa"/>
            <w:rFonts w:ascii="Times New Roman" w:hAnsi="Times New Roman" w:cs="Times New Roman"/>
            <w:sz w:val="24"/>
            <w:szCs w:val="24"/>
          </w:rPr>
          <w:t>приложении N 1</w:t>
        </w:r>
      </w:hyperlink>
      <w:r w:rsidRPr="00710020">
        <w:rPr>
          <w:rFonts w:ascii="Times New Roman" w:hAnsi="Times New Roman" w:cs="Times New Roman"/>
          <w:sz w:val="24"/>
          <w:szCs w:val="24"/>
        </w:rPr>
        <w:t xml:space="preserve"> к настоящим Правилам. </w:t>
      </w:r>
      <w:proofErr w:type="gramStart"/>
      <w:r w:rsidRPr="00710020">
        <w:rPr>
          <w:rFonts w:ascii="Times New Roman" w:hAnsi="Times New Roman" w:cs="Times New Roman"/>
          <w:sz w:val="24"/>
          <w:szCs w:val="24"/>
        </w:rPr>
        <w:t xml:space="preserve">Если иное не установлено договором, </w:t>
      </w:r>
      <w:r w:rsidRPr="00710020">
        <w:rPr>
          <w:rFonts w:ascii="Times New Roman" w:hAnsi="Times New Roman" w:cs="Times New Roman"/>
          <w:b/>
          <w:sz w:val="24"/>
          <w:szCs w:val="24"/>
        </w:rPr>
        <w:t>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w:t>
      </w:r>
      <w:r w:rsidRPr="00710020">
        <w:rPr>
          <w:rFonts w:ascii="Times New Roman" w:hAnsi="Times New Roman" w:cs="Times New Roman"/>
          <w:sz w:val="24"/>
          <w:szCs w:val="24"/>
        </w:rPr>
        <w:t xml:space="preserve">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AC71D2" w:rsidRPr="00710020" w:rsidRDefault="00AC71D2" w:rsidP="00AC71D2">
      <w:pPr>
        <w:pStyle w:val="ConsPlusNormal"/>
        <w:ind w:firstLine="540"/>
        <w:jc w:val="both"/>
        <w:rPr>
          <w:rFonts w:ascii="Times New Roman" w:hAnsi="Times New Roman" w:cs="Times New Roman"/>
          <w:sz w:val="24"/>
          <w:szCs w:val="24"/>
        </w:rPr>
      </w:pPr>
      <w:r w:rsidRPr="00710020">
        <w:rPr>
          <w:rFonts w:ascii="Times New Roman" w:hAnsi="Times New Roman" w:cs="Times New Roman"/>
          <w:sz w:val="24"/>
          <w:szCs w:val="24"/>
        </w:rPr>
        <w:t xml:space="preserve">ж) </w:t>
      </w:r>
      <w:r w:rsidRPr="00710020">
        <w:rPr>
          <w:rFonts w:ascii="Times New Roman" w:hAnsi="Times New Roman" w:cs="Times New Roman"/>
          <w:b/>
          <w:sz w:val="24"/>
          <w:szCs w:val="24"/>
          <w:u w:val="single"/>
        </w:rPr>
        <w:t>если в аварийно-диспетчерской службе отсутствует регистрация сообщения</w:t>
      </w:r>
      <w:r w:rsidRPr="00710020">
        <w:rPr>
          <w:rFonts w:ascii="Times New Roman" w:hAnsi="Times New Roman" w:cs="Times New Roman"/>
          <w:sz w:val="24"/>
          <w:szCs w:val="24"/>
          <w:u w:val="single"/>
        </w:rPr>
        <w:t xml:space="preserve"> потребителя о нарушении качества предоставления коммунальных услуг или их непредставлении</w:t>
      </w:r>
      <w:r w:rsidRPr="00710020">
        <w:rPr>
          <w:rFonts w:ascii="Times New Roman" w:hAnsi="Times New Roman" w:cs="Times New Roman"/>
          <w:sz w:val="24"/>
          <w:szCs w:val="24"/>
        </w:rPr>
        <w:t>;</w:t>
      </w:r>
    </w:p>
    <w:p w:rsidR="00AC71D2" w:rsidRPr="00710020" w:rsidRDefault="00AC71D2" w:rsidP="00AC71D2">
      <w:pPr>
        <w:pStyle w:val="ConsPlusNormal"/>
        <w:ind w:firstLine="540"/>
        <w:jc w:val="both"/>
        <w:rPr>
          <w:rFonts w:ascii="Times New Roman" w:hAnsi="Times New Roman" w:cs="Times New Roman"/>
          <w:sz w:val="24"/>
          <w:szCs w:val="24"/>
        </w:rPr>
      </w:pPr>
      <w:r w:rsidRPr="00710020">
        <w:rPr>
          <w:rFonts w:ascii="Times New Roman" w:hAnsi="Times New Roman" w:cs="Times New Roman"/>
          <w:sz w:val="24"/>
          <w:szCs w:val="24"/>
        </w:rPr>
        <w:t>з) в других случаях, предусмотренных договором.</w:t>
      </w:r>
    </w:p>
    <w:p w:rsidR="00AC71D2" w:rsidRPr="00710020" w:rsidRDefault="00AC71D2" w:rsidP="00AC71D2">
      <w:pPr>
        <w:pStyle w:val="ConsPlusNormal"/>
        <w:ind w:firstLine="540"/>
        <w:jc w:val="both"/>
        <w:rPr>
          <w:rFonts w:ascii="Times New Roman" w:hAnsi="Times New Roman" w:cs="Times New Roman"/>
          <w:sz w:val="24"/>
          <w:szCs w:val="24"/>
          <w:u w:val="single"/>
        </w:rPr>
      </w:pPr>
      <w:r w:rsidRPr="00710020">
        <w:rPr>
          <w:rFonts w:ascii="Times New Roman" w:hAnsi="Times New Roman" w:cs="Times New Roman"/>
          <w:b/>
          <w:sz w:val="24"/>
          <w:szCs w:val="24"/>
          <w:u w:val="single"/>
        </w:rPr>
        <w:t>158. Потребитель несет установленную</w:t>
      </w:r>
      <w:r w:rsidRPr="00710020">
        <w:rPr>
          <w:rFonts w:ascii="Times New Roman" w:hAnsi="Times New Roman" w:cs="Times New Roman"/>
          <w:sz w:val="24"/>
          <w:szCs w:val="24"/>
          <w:u w:val="single"/>
        </w:rPr>
        <w:t xml:space="preserve"> законодательством Российской Федерации гражданско-правовую ответственность </w:t>
      </w:r>
      <w:proofErr w:type="gramStart"/>
      <w:r w:rsidRPr="00710020">
        <w:rPr>
          <w:rFonts w:ascii="Times New Roman" w:hAnsi="Times New Roman" w:cs="Times New Roman"/>
          <w:sz w:val="24"/>
          <w:szCs w:val="24"/>
          <w:u w:val="single"/>
        </w:rPr>
        <w:t>за</w:t>
      </w:r>
      <w:proofErr w:type="gramEnd"/>
      <w:r w:rsidRPr="00710020">
        <w:rPr>
          <w:rFonts w:ascii="Times New Roman" w:hAnsi="Times New Roman" w:cs="Times New Roman"/>
          <w:sz w:val="24"/>
          <w:szCs w:val="24"/>
          <w:u w:val="single"/>
        </w:rPr>
        <w:t>:</w:t>
      </w:r>
    </w:p>
    <w:p w:rsidR="00AC71D2" w:rsidRPr="00710020" w:rsidRDefault="00AC71D2" w:rsidP="00AC71D2">
      <w:pPr>
        <w:pStyle w:val="ConsPlusNormal"/>
        <w:ind w:firstLine="540"/>
        <w:jc w:val="both"/>
        <w:rPr>
          <w:rFonts w:ascii="Times New Roman" w:hAnsi="Times New Roman" w:cs="Times New Roman"/>
          <w:sz w:val="24"/>
          <w:szCs w:val="24"/>
        </w:rPr>
      </w:pPr>
      <w:r w:rsidRPr="00710020">
        <w:rPr>
          <w:rFonts w:ascii="Times New Roman" w:hAnsi="Times New Roman" w:cs="Times New Roman"/>
          <w:sz w:val="24"/>
          <w:szCs w:val="24"/>
        </w:rPr>
        <w:t>а) невнесение или несвоевременное внесение платы за коммунальные услуги;</w:t>
      </w:r>
    </w:p>
    <w:p w:rsidR="00AC71D2" w:rsidRPr="00710020" w:rsidRDefault="00AC71D2" w:rsidP="00AC71D2">
      <w:pPr>
        <w:pStyle w:val="ConsPlusNormal"/>
        <w:ind w:firstLine="540"/>
        <w:jc w:val="both"/>
        <w:rPr>
          <w:rFonts w:ascii="Times New Roman" w:hAnsi="Times New Roman" w:cs="Times New Roman"/>
          <w:sz w:val="24"/>
          <w:szCs w:val="24"/>
        </w:rPr>
      </w:pPr>
      <w:r w:rsidRPr="00710020">
        <w:rPr>
          <w:rFonts w:ascii="Times New Roman" w:hAnsi="Times New Roman" w:cs="Times New Roman"/>
          <w:sz w:val="24"/>
          <w:szCs w:val="24"/>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AC71D2" w:rsidRPr="00710020" w:rsidRDefault="00AC71D2" w:rsidP="00AC71D2">
      <w:pPr>
        <w:pStyle w:val="ConsPlusNormal"/>
        <w:ind w:firstLine="540"/>
        <w:jc w:val="both"/>
        <w:rPr>
          <w:rFonts w:ascii="Times New Roman" w:hAnsi="Times New Roman" w:cs="Times New Roman"/>
          <w:sz w:val="24"/>
          <w:szCs w:val="24"/>
        </w:rPr>
      </w:pPr>
      <w:r w:rsidRPr="00710020">
        <w:rPr>
          <w:rFonts w:ascii="Times New Roman" w:hAnsi="Times New Roman" w:cs="Times New Roman"/>
          <w:sz w:val="24"/>
          <w:szCs w:val="24"/>
        </w:rPr>
        <w:t xml:space="preserve">159. Потребители, несвоевременно и (или) </w:t>
      </w:r>
      <w:r w:rsidR="00710020" w:rsidRPr="00710020">
        <w:rPr>
          <w:rFonts w:ascii="Times New Roman" w:hAnsi="Times New Roman" w:cs="Times New Roman"/>
          <w:sz w:val="24"/>
          <w:szCs w:val="24"/>
        </w:rPr>
        <w:t>не полностью</w:t>
      </w:r>
      <w:r w:rsidRPr="00710020">
        <w:rPr>
          <w:rFonts w:ascii="Times New Roman" w:hAnsi="Times New Roman" w:cs="Times New Roman"/>
          <w:sz w:val="24"/>
          <w:szCs w:val="24"/>
        </w:rPr>
        <w:t xml:space="preserve">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AC71D2" w:rsidRDefault="00AC71D2" w:rsidP="00AC71D2">
      <w:pPr>
        <w:pStyle w:val="ConsPlusNormal"/>
        <w:ind w:firstLine="540"/>
        <w:jc w:val="both"/>
        <w:rPr>
          <w:rFonts w:ascii="Times New Roman" w:hAnsi="Times New Roman" w:cs="Times New Roman"/>
          <w:sz w:val="24"/>
          <w:szCs w:val="24"/>
        </w:rPr>
      </w:pPr>
      <w:r w:rsidRPr="00710020">
        <w:rPr>
          <w:rFonts w:ascii="Times New Roman" w:hAnsi="Times New Roman" w:cs="Times New Roman"/>
          <w:sz w:val="24"/>
          <w:szCs w:val="24"/>
        </w:rP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rsidR="00451FD6" w:rsidRPr="00710020" w:rsidRDefault="00451FD6" w:rsidP="00AC71D2">
      <w:pPr>
        <w:pStyle w:val="ConsPlusNormal"/>
        <w:ind w:firstLine="540"/>
        <w:jc w:val="both"/>
        <w:rPr>
          <w:rFonts w:ascii="Times New Roman" w:hAnsi="Times New Roman" w:cs="Times New Roman"/>
          <w:sz w:val="24"/>
          <w:szCs w:val="24"/>
        </w:rPr>
      </w:pPr>
    </w:p>
    <w:p w:rsidR="00DB660F" w:rsidRPr="00E55F6B" w:rsidRDefault="00DB660F" w:rsidP="00DB660F">
      <w:pPr>
        <w:pStyle w:val="a3"/>
        <w:numPr>
          <w:ilvl w:val="0"/>
          <w:numId w:val="34"/>
        </w:numPr>
        <w:rPr>
          <w:rFonts w:ascii="Times New Roman" w:hAnsi="Times New Roman" w:cs="Times New Roman"/>
          <w:b/>
          <w:sz w:val="24"/>
          <w:szCs w:val="24"/>
        </w:rPr>
      </w:pPr>
      <w:r w:rsidRPr="00E55F6B">
        <w:rPr>
          <w:rFonts w:ascii="Times New Roman" w:hAnsi="Times New Roman" w:cs="Times New Roman"/>
          <w:b/>
          <w:sz w:val="24"/>
          <w:szCs w:val="24"/>
        </w:rPr>
        <w:t>Постановление Правительства РФ от 23.09.2010 N 731</w:t>
      </w:r>
      <w:r w:rsidR="00324ACB" w:rsidRPr="00E55F6B">
        <w:rPr>
          <w:rFonts w:ascii="Times New Roman" w:hAnsi="Times New Roman" w:cs="Times New Roman"/>
          <w:b/>
          <w:sz w:val="24"/>
          <w:szCs w:val="24"/>
        </w:rPr>
        <w:t xml:space="preserve"> </w:t>
      </w:r>
      <w:r w:rsidRPr="00E55F6B">
        <w:rPr>
          <w:rFonts w:ascii="Times New Roman" w:hAnsi="Times New Roman" w:cs="Times New Roman"/>
          <w:b/>
          <w:sz w:val="24"/>
          <w:szCs w:val="24"/>
        </w:rPr>
        <w:t>"Об утверждении стандарта раскрытия информации организациями, осуществляющими деятельность в сфере управления многоквартирными домами"</w:t>
      </w:r>
    </w:p>
    <w:p w:rsidR="00DB660F" w:rsidRPr="00710020" w:rsidRDefault="00DB660F" w:rsidP="00DB660F">
      <w:pPr>
        <w:pStyle w:val="ConsPlusNormal"/>
        <w:ind w:firstLine="540"/>
        <w:jc w:val="both"/>
        <w:rPr>
          <w:rFonts w:ascii="Times New Roman" w:hAnsi="Times New Roman" w:cs="Times New Roman"/>
          <w:b/>
          <w:sz w:val="24"/>
          <w:szCs w:val="24"/>
        </w:rPr>
      </w:pPr>
      <w:r w:rsidRPr="00E55F6B">
        <w:rPr>
          <w:rFonts w:ascii="Times New Roman" w:hAnsi="Times New Roman" w:cs="Times New Roman"/>
          <w:sz w:val="24"/>
          <w:szCs w:val="24"/>
        </w:rPr>
        <w:t xml:space="preserve">5(1). Товариществами и </w:t>
      </w:r>
      <w:r w:rsidRPr="00710020">
        <w:rPr>
          <w:rFonts w:ascii="Times New Roman" w:hAnsi="Times New Roman" w:cs="Times New Roman"/>
          <w:b/>
          <w:sz w:val="24"/>
          <w:szCs w:val="24"/>
        </w:rPr>
        <w:t>кооперативами информация раскрывается путем:</w:t>
      </w:r>
    </w:p>
    <w:p w:rsidR="00DB660F" w:rsidRPr="00E55F6B" w:rsidRDefault="00DB660F" w:rsidP="00DB660F">
      <w:pPr>
        <w:pStyle w:val="ConsPlusNormal"/>
        <w:ind w:firstLine="540"/>
        <w:jc w:val="both"/>
        <w:rPr>
          <w:rFonts w:ascii="Times New Roman" w:hAnsi="Times New Roman" w:cs="Times New Roman"/>
          <w:sz w:val="24"/>
          <w:szCs w:val="24"/>
        </w:rPr>
      </w:pPr>
      <w:bookmarkStart w:id="12" w:name="Par71"/>
      <w:bookmarkEnd w:id="12"/>
      <w:r w:rsidRPr="00E55F6B">
        <w:rPr>
          <w:rFonts w:ascii="Times New Roman" w:hAnsi="Times New Roman" w:cs="Times New Roman"/>
          <w:sz w:val="24"/>
          <w:szCs w:val="24"/>
        </w:rPr>
        <w:t xml:space="preserve">а) </w:t>
      </w:r>
      <w:r w:rsidRPr="00710020">
        <w:rPr>
          <w:rFonts w:ascii="Times New Roman" w:hAnsi="Times New Roman" w:cs="Times New Roman"/>
          <w:sz w:val="24"/>
          <w:szCs w:val="24"/>
          <w:u w:val="single"/>
        </w:rPr>
        <w:t>обязательного опубликования информации на официальном сайте в сети Интернет</w:t>
      </w:r>
      <w:r w:rsidRPr="00E55F6B">
        <w:rPr>
          <w:rFonts w:ascii="Times New Roman" w:hAnsi="Times New Roman" w:cs="Times New Roman"/>
          <w:b/>
          <w:sz w:val="24"/>
          <w:szCs w:val="24"/>
        </w:rPr>
        <w:t>,</w:t>
      </w:r>
      <w:r w:rsidRPr="00E55F6B">
        <w:rPr>
          <w:rFonts w:ascii="Times New Roman" w:hAnsi="Times New Roman" w:cs="Times New Roman"/>
          <w:sz w:val="24"/>
          <w:szCs w:val="24"/>
        </w:rPr>
        <w:t xml:space="preserve"> определяемом уполномоченным федеральным органом исполнительной власти, а также на одном из следующих сайтов в сети Интернет, определяемых по выбору товарищества и кооператива:</w:t>
      </w:r>
    </w:p>
    <w:p w:rsidR="00DB660F" w:rsidRPr="00E55F6B" w:rsidRDefault="00DB660F" w:rsidP="00DB660F">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 xml:space="preserve">сайт органа исполнительной власти субъекта Российской Федерации, определяемого </w:t>
      </w:r>
      <w:r w:rsidRPr="00E55F6B">
        <w:rPr>
          <w:rFonts w:ascii="Times New Roman" w:hAnsi="Times New Roman" w:cs="Times New Roman"/>
          <w:sz w:val="24"/>
          <w:szCs w:val="24"/>
        </w:rPr>
        <w:lastRenderedPageBreak/>
        <w:t>высшим исполнительным органом государственной власти субъекта Российской Федерации;</w:t>
      </w:r>
    </w:p>
    <w:p w:rsidR="00DB660F" w:rsidRPr="00E55F6B" w:rsidRDefault="00DB660F" w:rsidP="00DB660F">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сайт органа местного самоуправления муниципального образования, на территории которого товарищество или кооператив осуществляют свою деятельность;</w:t>
      </w:r>
    </w:p>
    <w:p w:rsidR="00DB660F" w:rsidRPr="00E55F6B" w:rsidRDefault="00DB660F" w:rsidP="00DB660F">
      <w:pPr>
        <w:pStyle w:val="ConsPlusNormal"/>
        <w:ind w:firstLine="540"/>
        <w:jc w:val="both"/>
        <w:rPr>
          <w:rFonts w:ascii="Times New Roman" w:hAnsi="Times New Roman" w:cs="Times New Roman"/>
          <w:sz w:val="24"/>
          <w:szCs w:val="24"/>
          <w:u w:val="single"/>
        </w:rPr>
      </w:pPr>
      <w:r w:rsidRPr="00E55F6B">
        <w:rPr>
          <w:rFonts w:ascii="Times New Roman" w:hAnsi="Times New Roman" w:cs="Times New Roman"/>
          <w:sz w:val="24"/>
          <w:szCs w:val="24"/>
        </w:rPr>
        <w:t xml:space="preserve">б) </w:t>
      </w:r>
      <w:r w:rsidRPr="00E55F6B">
        <w:rPr>
          <w:rFonts w:ascii="Times New Roman" w:hAnsi="Times New Roman" w:cs="Times New Roman"/>
          <w:sz w:val="24"/>
          <w:szCs w:val="24"/>
          <w:u w:val="single"/>
        </w:rPr>
        <w:t>размещения информации на информационных стендах (стойках), расположенных в помещении многоквартирного дома, доступном для всех собственников помещений в доме (далее - информационные стенды);</w:t>
      </w:r>
    </w:p>
    <w:p w:rsidR="00DB660F" w:rsidRDefault="00DB660F" w:rsidP="00DB660F">
      <w:pPr>
        <w:pStyle w:val="ConsPlusNormal"/>
        <w:ind w:firstLine="540"/>
        <w:jc w:val="both"/>
        <w:rPr>
          <w:rFonts w:ascii="Times New Roman" w:hAnsi="Times New Roman" w:cs="Times New Roman"/>
          <w:sz w:val="24"/>
          <w:szCs w:val="24"/>
          <w:u w:val="single"/>
        </w:rPr>
      </w:pPr>
      <w:r w:rsidRPr="00E55F6B">
        <w:rPr>
          <w:rFonts w:ascii="Times New Roman" w:hAnsi="Times New Roman" w:cs="Times New Roman"/>
          <w:sz w:val="24"/>
          <w:szCs w:val="24"/>
        </w:rPr>
        <w:t xml:space="preserve">в) </w:t>
      </w:r>
      <w:r w:rsidRPr="00E55F6B">
        <w:rPr>
          <w:rFonts w:ascii="Times New Roman" w:hAnsi="Times New Roman" w:cs="Times New Roman"/>
          <w:sz w:val="24"/>
          <w:szCs w:val="24"/>
          <w:u w:val="single"/>
        </w:rPr>
        <w:t>предоставления информации на основании запросов, поданных в письменном виде, а при наличии технической возможности - также в электронном виде.</w:t>
      </w:r>
    </w:p>
    <w:p w:rsidR="00451FD6" w:rsidRPr="00E55F6B" w:rsidRDefault="00451FD6" w:rsidP="00DB660F">
      <w:pPr>
        <w:pStyle w:val="ConsPlusNormal"/>
        <w:ind w:firstLine="540"/>
        <w:jc w:val="both"/>
        <w:rPr>
          <w:rFonts w:ascii="Times New Roman" w:hAnsi="Times New Roman" w:cs="Times New Roman"/>
          <w:sz w:val="24"/>
          <w:szCs w:val="24"/>
          <w:u w:val="single"/>
        </w:rPr>
      </w:pPr>
    </w:p>
    <w:p w:rsidR="00DB660F" w:rsidRPr="00E55F6B" w:rsidRDefault="00DB660F" w:rsidP="00DB660F">
      <w:pPr>
        <w:pStyle w:val="ConsPlusNormal"/>
        <w:ind w:firstLine="540"/>
        <w:jc w:val="both"/>
        <w:rPr>
          <w:rFonts w:ascii="Times New Roman" w:hAnsi="Times New Roman" w:cs="Times New Roman"/>
          <w:b/>
          <w:sz w:val="24"/>
          <w:szCs w:val="24"/>
        </w:rPr>
      </w:pPr>
      <w:r w:rsidRPr="00E55F6B">
        <w:rPr>
          <w:rFonts w:ascii="Times New Roman" w:hAnsi="Times New Roman" w:cs="Times New Roman"/>
          <w:sz w:val="24"/>
          <w:szCs w:val="24"/>
        </w:rPr>
        <w:t xml:space="preserve">21. </w:t>
      </w:r>
      <w:proofErr w:type="gramStart"/>
      <w:r w:rsidRPr="00E55F6B">
        <w:rPr>
          <w:rFonts w:ascii="Times New Roman" w:hAnsi="Times New Roman" w:cs="Times New Roman"/>
          <w:b/>
          <w:sz w:val="24"/>
          <w:szCs w:val="24"/>
        </w:rPr>
        <w:t xml:space="preserve">Предоставление информации по письменному запросу осуществляется управляющей организацией, товариществом или кооперативом в течение 10 рабочих дней со дня его поступления посредством направления почтового отправления в адрес потребителя, </w:t>
      </w:r>
      <w:r w:rsidRPr="00E55F6B">
        <w:rPr>
          <w:rFonts w:ascii="Times New Roman" w:hAnsi="Times New Roman" w:cs="Times New Roman"/>
          <w:sz w:val="24"/>
          <w:szCs w:val="24"/>
        </w:rPr>
        <w:t xml:space="preserve">либо выдачи запрашиваемой информации лично потребителю по месту нахождения управляющей организации, органов управления товарищества или кооператива, </w:t>
      </w:r>
      <w:r w:rsidRPr="00E55F6B">
        <w:rPr>
          <w:rFonts w:ascii="Times New Roman" w:hAnsi="Times New Roman" w:cs="Times New Roman"/>
          <w:b/>
          <w:sz w:val="24"/>
          <w:szCs w:val="24"/>
        </w:rPr>
        <w:t>либо направления информации по адресу электронной почты потребителя в случае указания такого адреса в запросе.</w:t>
      </w:r>
      <w:proofErr w:type="gramEnd"/>
    </w:p>
    <w:p w:rsidR="00DB660F" w:rsidRPr="00E55F6B" w:rsidRDefault="00DB660F" w:rsidP="00DB660F">
      <w:pPr>
        <w:pStyle w:val="ConsPlusNormal"/>
        <w:jc w:val="both"/>
        <w:rPr>
          <w:rFonts w:ascii="Times New Roman" w:hAnsi="Times New Roman" w:cs="Times New Roman"/>
          <w:sz w:val="24"/>
          <w:szCs w:val="24"/>
        </w:rPr>
      </w:pPr>
      <w:r w:rsidRPr="00E55F6B">
        <w:rPr>
          <w:rFonts w:ascii="Times New Roman" w:hAnsi="Times New Roman" w:cs="Times New Roman"/>
          <w:sz w:val="24"/>
          <w:szCs w:val="24"/>
        </w:rPr>
        <w:t>(п. 21 в ред. Постановления Правительства РФ от 27.09.2014 N 988)</w:t>
      </w:r>
    </w:p>
    <w:p w:rsidR="00DB660F" w:rsidRPr="00E55F6B" w:rsidRDefault="00DB660F" w:rsidP="00DB660F">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21(1). Утратил силу с 1 декабря 2014 года. - Постановление Правительства РФ от 27.09.2014 N 988.</w:t>
      </w:r>
    </w:p>
    <w:p w:rsidR="00DB660F" w:rsidRPr="00E55F6B" w:rsidRDefault="00DB660F" w:rsidP="00DB660F">
      <w:pPr>
        <w:pStyle w:val="ConsPlusNormal"/>
        <w:ind w:firstLine="540"/>
        <w:jc w:val="both"/>
        <w:rPr>
          <w:rFonts w:ascii="Times New Roman" w:hAnsi="Times New Roman" w:cs="Times New Roman"/>
          <w:sz w:val="24"/>
          <w:szCs w:val="24"/>
        </w:rPr>
      </w:pPr>
      <w:r w:rsidRPr="00E55F6B">
        <w:rPr>
          <w:rFonts w:ascii="Times New Roman" w:hAnsi="Times New Roman" w:cs="Times New Roman"/>
          <w:sz w:val="24"/>
          <w:szCs w:val="24"/>
        </w:rPr>
        <w:t xml:space="preserve">22. </w:t>
      </w:r>
      <w:r w:rsidRPr="00710020">
        <w:rPr>
          <w:rFonts w:ascii="Times New Roman" w:hAnsi="Times New Roman" w:cs="Times New Roman"/>
          <w:sz w:val="24"/>
          <w:szCs w:val="24"/>
          <w:u w:val="single"/>
        </w:rPr>
        <w:t>Письменный запрос, поступивший в адрес управляющей организации,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w:t>
      </w:r>
      <w:r w:rsidRPr="00E55F6B">
        <w:rPr>
          <w:rFonts w:ascii="Times New Roman" w:hAnsi="Times New Roman" w:cs="Times New Roman"/>
          <w:sz w:val="24"/>
          <w:szCs w:val="24"/>
        </w:rPr>
        <w:t>.</w:t>
      </w:r>
    </w:p>
    <w:p w:rsidR="00324ACB" w:rsidRDefault="00324ACB" w:rsidP="00DB660F">
      <w:pPr>
        <w:pStyle w:val="ConsPlusNormal"/>
        <w:ind w:firstLine="540"/>
        <w:jc w:val="both"/>
        <w:rPr>
          <w:rFonts w:ascii="Times New Roman" w:hAnsi="Times New Roman" w:cs="Times New Roman"/>
          <w:sz w:val="24"/>
          <w:szCs w:val="24"/>
        </w:rPr>
      </w:pPr>
    </w:p>
    <w:p w:rsidR="00324ACB" w:rsidRPr="00E55F6B" w:rsidRDefault="00324ACB" w:rsidP="00324ACB">
      <w:pPr>
        <w:pStyle w:val="a3"/>
        <w:numPr>
          <w:ilvl w:val="0"/>
          <w:numId w:val="35"/>
        </w:numPr>
        <w:spacing w:after="0" w:line="240" w:lineRule="auto"/>
        <w:rPr>
          <w:rFonts w:ascii="Times New Roman" w:eastAsia="Times New Roman" w:hAnsi="Times New Roman" w:cs="Times New Roman"/>
          <w:sz w:val="24"/>
          <w:szCs w:val="24"/>
          <w:lang w:eastAsia="ru-RU"/>
        </w:rPr>
      </w:pPr>
      <w:r w:rsidRPr="00E55F6B">
        <w:rPr>
          <w:rFonts w:ascii="Times New Roman" w:hAnsi="Times New Roman" w:cs="Times New Roman"/>
          <w:b/>
          <w:sz w:val="24"/>
          <w:szCs w:val="24"/>
        </w:rPr>
        <w:t>Приказ Минстроя России от 29.12.2014 N 924/</w:t>
      </w:r>
      <w:proofErr w:type="spellStart"/>
      <w:proofErr w:type="gramStart"/>
      <w:r w:rsidRPr="00E55F6B">
        <w:rPr>
          <w:rFonts w:ascii="Times New Roman" w:hAnsi="Times New Roman" w:cs="Times New Roman"/>
          <w:b/>
          <w:sz w:val="24"/>
          <w:szCs w:val="24"/>
        </w:rPr>
        <w:t>пр</w:t>
      </w:r>
      <w:proofErr w:type="spellEnd"/>
      <w:proofErr w:type="gramEnd"/>
      <w:r w:rsidRPr="00E55F6B">
        <w:rPr>
          <w:rFonts w:ascii="Times New Roman" w:hAnsi="Times New Roman" w:cs="Times New Roman"/>
          <w:b/>
          <w:sz w:val="24"/>
          <w:szCs w:val="24"/>
        </w:rPr>
        <w:t xml:space="preserve"> </w:t>
      </w:r>
      <w:r w:rsidRPr="00E55F6B">
        <w:rPr>
          <w:rFonts w:ascii="Times New Roman" w:eastAsia="Times New Roman" w:hAnsi="Times New Roman" w:cs="Times New Roman"/>
          <w:sz w:val="24"/>
          <w:szCs w:val="24"/>
          <w:lang w:eastAsia="ru-RU"/>
        </w:rPr>
        <w:t>"Об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w:t>
      </w:r>
    </w:p>
    <w:p w:rsidR="00324ACB" w:rsidRPr="00E55F6B" w:rsidRDefault="00324ACB" w:rsidP="00324ACB">
      <w:pPr>
        <w:pStyle w:val="a3"/>
        <w:numPr>
          <w:ilvl w:val="0"/>
          <w:numId w:val="35"/>
        </w:numPr>
        <w:spacing w:after="0" w:line="240" w:lineRule="auto"/>
        <w:rPr>
          <w:rFonts w:ascii="Times New Roman" w:eastAsia="Times New Roman" w:hAnsi="Times New Roman" w:cs="Times New Roman"/>
          <w:sz w:val="24"/>
          <w:szCs w:val="24"/>
          <w:lang w:eastAsia="ru-RU"/>
        </w:rPr>
      </w:pPr>
      <w:r w:rsidRPr="00E55F6B">
        <w:rPr>
          <w:rFonts w:ascii="Times New Roman" w:eastAsia="Times New Roman" w:hAnsi="Times New Roman" w:cs="Times New Roman"/>
          <w:b/>
          <w:sz w:val="24"/>
          <w:szCs w:val="24"/>
          <w:lang w:eastAsia="ru-RU"/>
        </w:rPr>
        <w:t xml:space="preserve">Федеральный закон от 23.11.2009 N 261-ФЗ </w:t>
      </w:r>
      <w:r w:rsidRPr="00E55F6B">
        <w:rPr>
          <w:rFonts w:ascii="Times New Roman" w:eastAsia="Times New Roman" w:hAnsi="Times New Roman" w:cs="Times New Roman"/>
          <w:sz w:val="24"/>
          <w:szCs w:val="24"/>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67ED3" w:rsidRPr="00567ED3" w:rsidRDefault="00567ED3" w:rsidP="00567ED3">
      <w:pPr>
        <w:pStyle w:val="ConsPlusNormal"/>
        <w:ind w:left="720"/>
        <w:rPr>
          <w:rFonts w:ascii="Times New Roman" w:hAnsi="Times New Roman" w:cs="Times New Roman"/>
          <w:sz w:val="24"/>
          <w:szCs w:val="24"/>
        </w:rPr>
      </w:pPr>
    </w:p>
    <w:p w:rsidR="00567ED3" w:rsidRPr="00567ED3" w:rsidRDefault="00567ED3" w:rsidP="00567ED3">
      <w:pPr>
        <w:pStyle w:val="ConsPlusNormal"/>
        <w:numPr>
          <w:ilvl w:val="0"/>
          <w:numId w:val="35"/>
        </w:numPr>
        <w:rPr>
          <w:rFonts w:ascii="Times New Roman" w:hAnsi="Times New Roman" w:cs="Times New Roman"/>
          <w:b/>
          <w:sz w:val="24"/>
          <w:szCs w:val="24"/>
        </w:rPr>
      </w:pPr>
      <w:r w:rsidRPr="00567ED3">
        <w:rPr>
          <w:rFonts w:ascii="Times New Roman" w:hAnsi="Times New Roman" w:cs="Times New Roman"/>
          <w:b/>
          <w:sz w:val="24"/>
          <w:szCs w:val="24"/>
        </w:rPr>
        <w:t>КОНВЕНЦИЯ от 4 ноября 1950 года</w:t>
      </w:r>
    </w:p>
    <w:p w:rsidR="00567ED3" w:rsidRPr="00567ED3" w:rsidRDefault="00E10B88" w:rsidP="00567ED3">
      <w:pPr>
        <w:pStyle w:val="ConsPlusNormal"/>
        <w:ind w:left="720"/>
        <w:rPr>
          <w:rFonts w:ascii="Times New Roman" w:hAnsi="Times New Roman" w:cs="Times New Roman"/>
          <w:b/>
          <w:sz w:val="24"/>
          <w:szCs w:val="24"/>
        </w:rPr>
      </w:pPr>
      <w:r>
        <w:rPr>
          <w:rFonts w:ascii="Times New Roman" w:hAnsi="Times New Roman" w:cs="Times New Roman"/>
          <w:b/>
          <w:sz w:val="24"/>
          <w:szCs w:val="24"/>
        </w:rPr>
        <w:t>«</w:t>
      </w:r>
      <w:r w:rsidR="00567ED3" w:rsidRPr="00567ED3">
        <w:rPr>
          <w:rFonts w:ascii="Times New Roman" w:hAnsi="Times New Roman" w:cs="Times New Roman"/>
          <w:b/>
          <w:sz w:val="24"/>
          <w:szCs w:val="24"/>
        </w:rPr>
        <w:t xml:space="preserve">О ЗАЩИТЕ </w:t>
      </w:r>
      <w:r>
        <w:rPr>
          <w:rFonts w:ascii="Times New Roman" w:hAnsi="Times New Roman" w:cs="Times New Roman"/>
          <w:b/>
          <w:sz w:val="24"/>
          <w:szCs w:val="24"/>
        </w:rPr>
        <w:t>ПРАВ ЧЕЛОВЕКА И ОСНОВНЫХ СВОБОД»</w:t>
      </w:r>
    </w:p>
    <w:p w:rsidR="00531B25" w:rsidRPr="00E55F6B" w:rsidRDefault="003B6BF0" w:rsidP="003B6B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5F6B">
        <w:rPr>
          <w:rFonts w:ascii="Times New Roman" w:eastAsia="Times New Roman" w:hAnsi="Times New Roman" w:cs="Times New Roman"/>
          <w:sz w:val="24"/>
          <w:szCs w:val="24"/>
          <w:lang w:eastAsia="ru-RU"/>
        </w:rPr>
        <w:t xml:space="preserve">Председатель правления ЖСК «Дегунино-7» </w:t>
      </w:r>
      <w:r w:rsidR="00531B25" w:rsidRPr="00E55F6B">
        <w:rPr>
          <w:rFonts w:ascii="Times New Roman" w:eastAsia="Times New Roman" w:hAnsi="Times New Roman" w:cs="Times New Roman"/>
          <w:sz w:val="24"/>
          <w:szCs w:val="24"/>
          <w:lang w:eastAsia="ru-RU"/>
        </w:rPr>
        <w:t xml:space="preserve">Зеленский А.В. </w:t>
      </w:r>
      <w:r w:rsidRPr="00E55F6B">
        <w:rPr>
          <w:rFonts w:ascii="Times New Roman" w:eastAsia="Times New Roman" w:hAnsi="Times New Roman" w:cs="Times New Roman"/>
          <w:sz w:val="24"/>
          <w:szCs w:val="24"/>
          <w:lang w:eastAsia="ru-RU"/>
        </w:rPr>
        <w:t xml:space="preserve">систематически </w:t>
      </w:r>
      <w:r w:rsidR="00531B25" w:rsidRPr="00E55F6B">
        <w:rPr>
          <w:rFonts w:ascii="Times New Roman" w:eastAsia="Times New Roman" w:hAnsi="Times New Roman" w:cs="Times New Roman"/>
          <w:sz w:val="24"/>
          <w:szCs w:val="24"/>
          <w:lang w:eastAsia="ru-RU"/>
        </w:rPr>
        <w:t>злоупотребляет своими полномочиями,</w:t>
      </w:r>
      <w:r w:rsidRPr="00E55F6B">
        <w:rPr>
          <w:rFonts w:ascii="Times New Roman" w:eastAsia="Times New Roman" w:hAnsi="Times New Roman" w:cs="Times New Roman"/>
          <w:sz w:val="24"/>
          <w:szCs w:val="24"/>
          <w:lang w:eastAsia="ru-RU"/>
        </w:rPr>
        <w:t xml:space="preserve"> грубо нарушает законодательство</w:t>
      </w:r>
      <w:r w:rsidR="00531B25" w:rsidRPr="00E55F6B">
        <w:rPr>
          <w:rFonts w:ascii="Times New Roman" w:eastAsia="Times New Roman" w:hAnsi="Times New Roman" w:cs="Times New Roman"/>
          <w:sz w:val="24"/>
          <w:szCs w:val="24"/>
          <w:lang w:eastAsia="ru-RU"/>
        </w:rPr>
        <w:t>, препятствует своевременному исполнению потребителем – плательщиком по лицевому счету своих обязанностей.</w:t>
      </w:r>
    </w:p>
    <w:p w:rsidR="00BB7373" w:rsidRPr="00E55F6B" w:rsidRDefault="00627BC7" w:rsidP="00543F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5F6B">
        <w:rPr>
          <w:rFonts w:ascii="Times New Roman" w:eastAsia="Times New Roman" w:hAnsi="Times New Roman" w:cs="Times New Roman"/>
          <w:sz w:val="24"/>
          <w:szCs w:val="24"/>
          <w:lang w:eastAsia="ru-RU"/>
        </w:rPr>
        <w:t xml:space="preserve">На основании изложенного, руководствуясь </w:t>
      </w:r>
      <w:r w:rsidRPr="00E10B88">
        <w:rPr>
          <w:rFonts w:ascii="Times New Roman" w:eastAsia="Times New Roman" w:hAnsi="Times New Roman" w:cs="Times New Roman"/>
          <w:sz w:val="24"/>
          <w:szCs w:val="24"/>
          <w:lang w:eastAsia="ru-RU"/>
        </w:rPr>
        <w:t>статьей 136 Гражданского процессуального кодекса РФ</w:t>
      </w:r>
      <w:r w:rsidR="00E10B88">
        <w:rPr>
          <w:rFonts w:ascii="Times New Roman" w:eastAsia="Times New Roman" w:hAnsi="Times New Roman" w:cs="Times New Roman"/>
          <w:sz w:val="24"/>
          <w:szCs w:val="24"/>
          <w:lang w:eastAsia="ru-RU"/>
        </w:rPr>
        <w:t>, прошу</w:t>
      </w:r>
      <w:r w:rsidRPr="00E55F6B">
        <w:rPr>
          <w:rFonts w:ascii="Times New Roman" w:eastAsia="Times New Roman" w:hAnsi="Times New Roman" w:cs="Times New Roman"/>
          <w:sz w:val="24"/>
          <w:szCs w:val="24"/>
          <w:lang w:eastAsia="ru-RU"/>
        </w:rPr>
        <w:t xml:space="preserve"> принять настоящее заявление о</w:t>
      </w:r>
      <w:r w:rsidR="0026062C">
        <w:rPr>
          <w:rFonts w:ascii="Times New Roman" w:eastAsia="Times New Roman" w:hAnsi="Times New Roman" w:cs="Times New Roman"/>
          <w:sz w:val="24"/>
          <w:szCs w:val="24"/>
          <w:lang w:eastAsia="ru-RU"/>
        </w:rPr>
        <w:t>т 22</w:t>
      </w:r>
      <w:r w:rsidR="00491F20">
        <w:rPr>
          <w:rFonts w:ascii="Times New Roman" w:eastAsia="Times New Roman" w:hAnsi="Times New Roman" w:cs="Times New Roman"/>
          <w:sz w:val="24"/>
          <w:szCs w:val="24"/>
          <w:lang w:eastAsia="ru-RU"/>
        </w:rPr>
        <w:t>.12</w:t>
      </w:r>
      <w:r w:rsidRPr="00E55F6B">
        <w:rPr>
          <w:rFonts w:ascii="Times New Roman" w:eastAsia="Times New Roman" w:hAnsi="Times New Roman" w:cs="Times New Roman"/>
          <w:sz w:val="24"/>
          <w:szCs w:val="24"/>
          <w:lang w:eastAsia="ru-RU"/>
        </w:rPr>
        <w:t xml:space="preserve">.2016 </w:t>
      </w:r>
      <w:r w:rsidR="00292DE9">
        <w:rPr>
          <w:rFonts w:ascii="Times New Roman" w:eastAsia="Times New Roman" w:hAnsi="Times New Roman" w:cs="Times New Roman"/>
          <w:sz w:val="24"/>
          <w:szCs w:val="24"/>
          <w:lang w:eastAsia="ru-RU"/>
        </w:rPr>
        <w:t xml:space="preserve">№039 </w:t>
      </w:r>
      <w:r w:rsidRPr="00E55F6B">
        <w:rPr>
          <w:rFonts w:ascii="Times New Roman" w:eastAsia="Times New Roman" w:hAnsi="Times New Roman" w:cs="Times New Roman"/>
          <w:sz w:val="24"/>
          <w:szCs w:val="24"/>
          <w:lang w:eastAsia="ru-RU"/>
        </w:rPr>
        <w:t>в дополнение к исковому заявлению</w:t>
      </w:r>
      <w:r w:rsidR="00543F60" w:rsidRPr="00E55F6B">
        <w:rPr>
          <w:rFonts w:ascii="Times New Roman" w:eastAsia="Times New Roman" w:hAnsi="Times New Roman" w:cs="Times New Roman"/>
          <w:sz w:val="24"/>
          <w:szCs w:val="24"/>
          <w:lang w:eastAsia="ru-RU"/>
        </w:rPr>
        <w:t xml:space="preserve"> об истребовании документов</w:t>
      </w:r>
      <w:r w:rsidR="00E10B88">
        <w:rPr>
          <w:rFonts w:ascii="Times New Roman" w:eastAsia="Times New Roman" w:hAnsi="Times New Roman" w:cs="Times New Roman"/>
          <w:sz w:val="24"/>
          <w:szCs w:val="24"/>
          <w:lang w:eastAsia="ru-RU"/>
        </w:rPr>
        <w:t>,</w:t>
      </w:r>
      <w:r w:rsidR="00543F60" w:rsidRPr="00E55F6B">
        <w:rPr>
          <w:rFonts w:ascii="Times New Roman" w:eastAsia="Times New Roman" w:hAnsi="Times New Roman" w:cs="Times New Roman"/>
          <w:sz w:val="24"/>
          <w:szCs w:val="24"/>
          <w:lang w:eastAsia="ru-RU"/>
        </w:rPr>
        <w:t xml:space="preserve"> </w:t>
      </w:r>
      <w:r w:rsidR="003B6BF0" w:rsidRPr="00E55F6B">
        <w:rPr>
          <w:rFonts w:ascii="Times New Roman" w:eastAsia="Times New Roman" w:hAnsi="Times New Roman" w:cs="Times New Roman"/>
          <w:sz w:val="24"/>
          <w:szCs w:val="24"/>
          <w:lang w:eastAsia="ru-RU"/>
        </w:rPr>
        <w:t xml:space="preserve">принятому </w:t>
      </w:r>
      <w:r w:rsidR="00491F20">
        <w:rPr>
          <w:rFonts w:ascii="Times New Roman" w:eastAsia="Times New Roman" w:hAnsi="Times New Roman" w:cs="Times New Roman"/>
          <w:sz w:val="24"/>
          <w:szCs w:val="24"/>
          <w:lang w:eastAsia="ru-RU"/>
        </w:rPr>
        <w:t>судом 05.12</w:t>
      </w:r>
      <w:r w:rsidRPr="00E55F6B">
        <w:rPr>
          <w:rFonts w:ascii="Times New Roman" w:eastAsia="Times New Roman" w:hAnsi="Times New Roman" w:cs="Times New Roman"/>
          <w:sz w:val="24"/>
          <w:szCs w:val="24"/>
          <w:lang w:eastAsia="ru-RU"/>
        </w:rPr>
        <w:t xml:space="preserve">.2016,  и считать </w:t>
      </w:r>
      <w:r w:rsidR="00543F60" w:rsidRPr="00E55F6B">
        <w:rPr>
          <w:rFonts w:ascii="Times New Roman" w:eastAsia="Times New Roman" w:hAnsi="Times New Roman" w:cs="Times New Roman"/>
          <w:sz w:val="24"/>
          <w:szCs w:val="24"/>
          <w:lang w:eastAsia="ru-RU"/>
        </w:rPr>
        <w:t xml:space="preserve">его поданным в день первоначального представления, принять к гражданскому производству. </w:t>
      </w:r>
    </w:p>
    <w:p w:rsidR="00451FD6" w:rsidRDefault="009E7D46" w:rsidP="009E7D46">
      <w:pPr>
        <w:pStyle w:val="a3"/>
        <w:spacing w:line="240" w:lineRule="auto"/>
        <w:ind w:left="0"/>
        <w:jc w:val="both"/>
        <w:rPr>
          <w:rFonts w:ascii="Times New Roman" w:hAnsi="Times New Roman" w:cs="Times New Roman"/>
          <w:sz w:val="24"/>
          <w:szCs w:val="24"/>
        </w:rPr>
      </w:pPr>
      <w:r w:rsidRPr="009E7D46">
        <w:rPr>
          <w:rFonts w:ascii="Times New Roman" w:hAnsi="Times New Roman" w:cs="Times New Roman"/>
          <w:sz w:val="24"/>
          <w:szCs w:val="24"/>
        </w:rPr>
        <w:t xml:space="preserve">Истец:   </w:t>
      </w:r>
    </w:p>
    <w:p w:rsidR="009E7D46" w:rsidRPr="009E7D46" w:rsidRDefault="009E7D46" w:rsidP="009E7D46">
      <w:pPr>
        <w:pStyle w:val="a3"/>
        <w:spacing w:line="240" w:lineRule="auto"/>
        <w:ind w:left="0"/>
        <w:jc w:val="both"/>
        <w:rPr>
          <w:rFonts w:ascii="Times New Roman" w:hAnsi="Times New Roman" w:cs="Times New Roman"/>
          <w:sz w:val="24"/>
          <w:szCs w:val="24"/>
        </w:rPr>
      </w:pPr>
      <w:r w:rsidRPr="009E7D46">
        <w:rPr>
          <w:rFonts w:ascii="Times New Roman" w:hAnsi="Times New Roman" w:cs="Times New Roman"/>
          <w:sz w:val="24"/>
          <w:szCs w:val="24"/>
        </w:rPr>
        <w:t>_____________</w:t>
      </w:r>
    </w:p>
    <w:p w:rsidR="00A644B7" w:rsidRDefault="00A644B7" w:rsidP="00B46888">
      <w:pPr>
        <w:spacing w:line="240" w:lineRule="auto"/>
        <w:jc w:val="both"/>
        <w:rPr>
          <w:rFonts w:ascii="Times New Roman" w:eastAsia="Times New Roman" w:hAnsi="Times New Roman" w:cs="Times New Roman"/>
          <w:bCs/>
          <w:sz w:val="24"/>
          <w:szCs w:val="24"/>
          <w:lang w:eastAsia="ru-RU"/>
        </w:rPr>
      </w:pPr>
    </w:p>
    <w:p w:rsidR="00A644B7" w:rsidRDefault="00A644B7" w:rsidP="00B46888">
      <w:pPr>
        <w:spacing w:line="240" w:lineRule="auto"/>
        <w:jc w:val="both"/>
        <w:rPr>
          <w:rFonts w:ascii="Times New Roman" w:eastAsia="Times New Roman" w:hAnsi="Times New Roman" w:cs="Times New Roman"/>
          <w:bCs/>
          <w:sz w:val="24"/>
          <w:szCs w:val="24"/>
          <w:lang w:eastAsia="ru-RU"/>
        </w:rPr>
      </w:pPr>
    </w:p>
    <w:p w:rsidR="00A644B7" w:rsidRDefault="00A644B7" w:rsidP="00B46888">
      <w:pPr>
        <w:spacing w:line="240" w:lineRule="auto"/>
        <w:jc w:val="both"/>
        <w:rPr>
          <w:rFonts w:ascii="Times New Roman" w:eastAsia="Times New Roman" w:hAnsi="Times New Roman" w:cs="Times New Roman"/>
          <w:bCs/>
          <w:sz w:val="24"/>
          <w:szCs w:val="24"/>
          <w:lang w:eastAsia="ru-RU"/>
        </w:rPr>
      </w:pPr>
    </w:p>
    <w:p w:rsidR="00A644B7" w:rsidRDefault="00A644B7" w:rsidP="00B46888">
      <w:pPr>
        <w:spacing w:line="240" w:lineRule="auto"/>
        <w:jc w:val="both"/>
        <w:rPr>
          <w:rFonts w:ascii="Times New Roman" w:eastAsia="Times New Roman" w:hAnsi="Times New Roman" w:cs="Times New Roman"/>
          <w:bCs/>
          <w:sz w:val="24"/>
          <w:szCs w:val="24"/>
          <w:lang w:eastAsia="ru-RU"/>
        </w:rPr>
      </w:pPr>
    </w:p>
    <w:p w:rsidR="00A644B7" w:rsidRDefault="00A644B7" w:rsidP="00B46888">
      <w:pPr>
        <w:spacing w:line="240" w:lineRule="auto"/>
        <w:jc w:val="both"/>
        <w:rPr>
          <w:rFonts w:ascii="Times New Roman" w:eastAsia="Times New Roman" w:hAnsi="Times New Roman" w:cs="Times New Roman"/>
          <w:bCs/>
          <w:sz w:val="24"/>
          <w:szCs w:val="24"/>
          <w:lang w:eastAsia="ru-RU"/>
        </w:rPr>
      </w:pPr>
    </w:p>
    <w:p w:rsidR="00A644B7" w:rsidRDefault="00A644B7" w:rsidP="00B46888">
      <w:pPr>
        <w:spacing w:line="240" w:lineRule="auto"/>
        <w:jc w:val="both"/>
        <w:rPr>
          <w:rFonts w:ascii="Times New Roman" w:eastAsia="Times New Roman" w:hAnsi="Times New Roman" w:cs="Times New Roman"/>
          <w:bCs/>
          <w:sz w:val="24"/>
          <w:szCs w:val="24"/>
          <w:lang w:eastAsia="ru-RU"/>
        </w:rPr>
      </w:pPr>
    </w:p>
    <w:p w:rsidR="00A644B7" w:rsidRDefault="00A644B7" w:rsidP="00B46888">
      <w:pPr>
        <w:spacing w:line="240" w:lineRule="auto"/>
        <w:jc w:val="both"/>
        <w:rPr>
          <w:rFonts w:ascii="Times New Roman" w:eastAsia="Times New Roman" w:hAnsi="Times New Roman" w:cs="Times New Roman"/>
          <w:bCs/>
          <w:sz w:val="24"/>
          <w:szCs w:val="24"/>
          <w:lang w:eastAsia="ru-RU"/>
        </w:rPr>
      </w:pPr>
    </w:p>
    <w:p w:rsidR="00D206E7" w:rsidRPr="00163106" w:rsidRDefault="00D206E7" w:rsidP="00B46888">
      <w:pPr>
        <w:spacing w:line="240" w:lineRule="auto"/>
        <w:jc w:val="both"/>
        <w:rPr>
          <w:rFonts w:ascii="Times New Roman" w:eastAsia="Times New Roman" w:hAnsi="Times New Roman" w:cs="Times New Roman"/>
          <w:bCs/>
          <w:sz w:val="24"/>
          <w:szCs w:val="24"/>
          <w:lang w:eastAsia="ru-RU"/>
        </w:rPr>
      </w:pPr>
    </w:p>
    <w:sectPr w:rsidR="00D206E7" w:rsidRPr="00163106">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B89" w:rsidRDefault="00111B89" w:rsidP="00623B68">
      <w:pPr>
        <w:spacing w:after="0" w:line="240" w:lineRule="auto"/>
      </w:pPr>
      <w:r>
        <w:separator/>
      </w:r>
    </w:p>
  </w:endnote>
  <w:endnote w:type="continuationSeparator" w:id="0">
    <w:p w:rsidR="00111B89" w:rsidRDefault="00111B89" w:rsidP="0062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68" w:rsidRDefault="00623B6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279797"/>
      <w:docPartObj>
        <w:docPartGallery w:val="Page Numbers (Bottom of Page)"/>
        <w:docPartUnique/>
      </w:docPartObj>
    </w:sdtPr>
    <w:sdtEndPr/>
    <w:sdtContent>
      <w:p w:rsidR="008C2C0E" w:rsidRDefault="008C2C0E">
        <w:pPr>
          <w:pStyle w:val="a6"/>
          <w:jc w:val="center"/>
        </w:pPr>
        <w:r>
          <w:fldChar w:fldCharType="begin"/>
        </w:r>
        <w:r>
          <w:instrText>PAGE   \* MERGEFORMAT</w:instrText>
        </w:r>
        <w:r>
          <w:fldChar w:fldCharType="separate"/>
        </w:r>
        <w:r w:rsidR="00451FD6">
          <w:rPr>
            <w:noProof/>
          </w:rPr>
          <w:t>1</w:t>
        </w:r>
        <w:r>
          <w:fldChar w:fldCharType="end"/>
        </w:r>
      </w:p>
    </w:sdtContent>
  </w:sdt>
  <w:p w:rsidR="00623B68" w:rsidRDefault="00623B6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68" w:rsidRDefault="00623B6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B89" w:rsidRDefault="00111B89" w:rsidP="00623B68">
      <w:pPr>
        <w:spacing w:after="0" w:line="240" w:lineRule="auto"/>
      </w:pPr>
      <w:r>
        <w:separator/>
      </w:r>
    </w:p>
  </w:footnote>
  <w:footnote w:type="continuationSeparator" w:id="0">
    <w:p w:rsidR="00111B89" w:rsidRDefault="00111B89" w:rsidP="00623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68" w:rsidRDefault="00623B6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68" w:rsidRDefault="00623B6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68" w:rsidRDefault="00623B6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7BF"/>
    <w:multiLevelType w:val="hybridMultilevel"/>
    <w:tmpl w:val="078CC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57F9B"/>
    <w:multiLevelType w:val="hybridMultilevel"/>
    <w:tmpl w:val="568469D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05C760EB"/>
    <w:multiLevelType w:val="hybridMultilevel"/>
    <w:tmpl w:val="47AAC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00E46"/>
    <w:multiLevelType w:val="hybridMultilevel"/>
    <w:tmpl w:val="670EE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D6209C"/>
    <w:multiLevelType w:val="hybridMultilevel"/>
    <w:tmpl w:val="674EB34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0C803FE9"/>
    <w:multiLevelType w:val="hybridMultilevel"/>
    <w:tmpl w:val="D5525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4D1A65"/>
    <w:multiLevelType w:val="hybridMultilevel"/>
    <w:tmpl w:val="31760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831633"/>
    <w:multiLevelType w:val="hybridMultilevel"/>
    <w:tmpl w:val="49C8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5F684C"/>
    <w:multiLevelType w:val="hybridMultilevel"/>
    <w:tmpl w:val="EA3A5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BE148D"/>
    <w:multiLevelType w:val="hybridMultilevel"/>
    <w:tmpl w:val="5928B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7506C3"/>
    <w:multiLevelType w:val="hybridMultilevel"/>
    <w:tmpl w:val="3D2E60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BFB1203"/>
    <w:multiLevelType w:val="hybridMultilevel"/>
    <w:tmpl w:val="C82257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221ABA"/>
    <w:multiLevelType w:val="hybridMultilevel"/>
    <w:tmpl w:val="620E40FE"/>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3">
    <w:nsid w:val="2A91324B"/>
    <w:multiLevelType w:val="hybridMultilevel"/>
    <w:tmpl w:val="468A7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2B70F3"/>
    <w:multiLevelType w:val="hybridMultilevel"/>
    <w:tmpl w:val="2E480C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00C731B"/>
    <w:multiLevelType w:val="hybridMultilevel"/>
    <w:tmpl w:val="41C822D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30E74C3F"/>
    <w:multiLevelType w:val="hybridMultilevel"/>
    <w:tmpl w:val="8A9C2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1E0FD0"/>
    <w:multiLevelType w:val="hybridMultilevel"/>
    <w:tmpl w:val="9F66A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F6650A"/>
    <w:multiLevelType w:val="hybridMultilevel"/>
    <w:tmpl w:val="F80EBDE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3F711923"/>
    <w:multiLevelType w:val="hybridMultilevel"/>
    <w:tmpl w:val="1DD4BEE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3FED2296"/>
    <w:multiLevelType w:val="hybridMultilevel"/>
    <w:tmpl w:val="DDE66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D5449B"/>
    <w:multiLevelType w:val="hybridMultilevel"/>
    <w:tmpl w:val="12140A8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DA19F9"/>
    <w:multiLevelType w:val="hybridMultilevel"/>
    <w:tmpl w:val="66E61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DF253C"/>
    <w:multiLevelType w:val="hybridMultilevel"/>
    <w:tmpl w:val="AFD4CE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26E6658"/>
    <w:multiLevelType w:val="hybridMultilevel"/>
    <w:tmpl w:val="F286C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5156BB"/>
    <w:multiLevelType w:val="hybridMultilevel"/>
    <w:tmpl w:val="1CDEBF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707A0F"/>
    <w:multiLevelType w:val="hybridMultilevel"/>
    <w:tmpl w:val="E5A45E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302551F"/>
    <w:multiLevelType w:val="hybridMultilevel"/>
    <w:tmpl w:val="7ECCB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085449"/>
    <w:multiLevelType w:val="hybridMultilevel"/>
    <w:tmpl w:val="28C4745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738212CD"/>
    <w:multiLevelType w:val="hybridMultilevel"/>
    <w:tmpl w:val="45A422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9275E3"/>
    <w:multiLevelType w:val="hybridMultilevel"/>
    <w:tmpl w:val="FAEAB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9A73B9"/>
    <w:multiLevelType w:val="hybridMultilevel"/>
    <w:tmpl w:val="A30EB7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
  </w:num>
  <w:num w:numId="2">
    <w:abstractNumId w:val="14"/>
  </w:num>
  <w:num w:numId="3">
    <w:abstractNumId w:val="5"/>
  </w:num>
  <w:num w:numId="4">
    <w:abstractNumId w:val="26"/>
  </w:num>
  <w:num w:numId="5">
    <w:abstractNumId w:val="16"/>
  </w:num>
  <w:num w:numId="6">
    <w:abstractNumId w:val="8"/>
  </w:num>
  <w:num w:numId="7">
    <w:abstractNumId w:val="19"/>
  </w:num>
  <w:num w:numId="8">
    <w:abstractNumId w:val="5"/>
  </w:num>
  <w:num w:numId="9">
    <w:abstractNumId w:val="6"/>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5"/>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18"/>
  </w:num>
  <w:num w:numId="17">
    <w:abstractNumId w:val="20"/>
  </w:num>
  <w:num w:numId="18">
    <w:abstractNumId w:val="4"/>
  </w:num>
  <w:num w:numId="19">
    <w:abstractNumId w:val="29"/>
  </w:num>
  <w:num w:numId="20">
    <w:abstractNumId w:val="28"/>
  </w:num>
  <w:num w:numId="21">
    <w:abstractNumId w:val="15"/>
  </w:num>
  <w:num w:numId="22">
    <w:abstractNumId w:val="9"/>
  </w:num>
  <w:num w:numId="23">
    <w:abstractNumId w:val="30"/>
  </w:num>
  <w:num w:numId="24">
    <w:abstractNumId w:val="27"/>
  </w:num>
  <w:num w:numId="25">
    <w:abstractNumId w:val="2"/>
  </w:num>
  <w:num w:numId="26">
    <w:abstractNumId w:val="21"/>
  </w:num>
  <w:num w:numId="27">
    <w:abstractNumId w:val="13"/>
  </w:num>
  <w:num w:numId="28">
    <w:abstractNumId w:val="1"/>
  </w:num>
  <w:num w:numId="29">
    <w:abstractNumId w:val="3"/>
  </w:num>
  <w:num w:numId="30">
    <w:abstractNumId w:val="0"/>
  </w:num>
  <w:num w:numId="31">
    <w:abstractNumId w:val="24"/>
  </w:num>
  <w:num w:numId="32">
    <w:abstractNumId w:val="17"/>
  </w:num>
  <w:num w:numId="33">
    <w:abstractNumId w:val="14"/>
  </w:num>
  <w:num w:numId="34">
    <w:abstractNumId w:val="22"/>
  </w:num>
  <w:num w:numId="35">
    <w:abstractNumId w:val="2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68"/>
    <w:rsid w:val="00000474"/>
    <w:rsid w:val="00012020"/>
    <w:rsid w:val="00012384"/>
    <w:rsid w:val="0001584B"/>
    <w:rsid w:val="0002127B"/>
    <w:rsid w:val="000253B1"/>
    <w:rsid w:val="00030274"/>
    <w:rsid w:val="0003275B"/>
    <w:rsid w:val="00050B75"/>
    <w:rsid w:val="000526F1"/>
    <w:rsid w:val="00052A5F"/>
    <w:rsid w:val="000721F9"/>
    <w:rsid w:val="000864C7"/>
    <w:rsid w:val="0009248F"/>
    <w:rsid w:val="00097D6A"/>
    <w:rsid w:val="000A750F"/>
    <w:rsid w:val="000C4A1E"/>
    <w:rsid w:val="000C60C6"/>
    <w:rsid w:val="000F2830"/>
    <w:rsid w:val="000F2FF4"/>
    <w:rsid w:val="000F4DBD"/>
    <w:rsid w:val="000F5428"/>
    <w:rsid w:val="000F74D5"/>
    <w:rsid w:val="00111A50"/>
    <w:rsid w:val="00111B89"/>
    <w:rsid w:val="001258A4"/>
    <w:rsid w:val="00146FEB"/>
    <w:rsid w:val="0016155B"/>
    <w:rsid w:val="00163106"/>
    <w:rsid w:val="00163CAC"/>
    <w:rsid w:val="00172ACC"/>
    <w:rsid w:val="00173A1E"/>
    <w:rsid w:val="00176D5C"/>
    <w:rsid w:val="001C263D"/>
    <w:rsid w:val="001C576A"/>
    <w:rsid w:val="001C630A"/>
    <w:rsid w:val="001C7F17"/>
    <w:rsid w:val="001D55FB"/>
    <w:rsid w:val="001E07B8"/>
    <w:rsid w:val="001E341D"/>
    <w:rsid w:val="001E3B59"/>
    <w:rsid w:val="001F1796"/>
    <w:rsid w:val="001F4489"/>
    <w:rsid w:val="001F54F5"/>
    <w:rsid w:val="00207908"/>
    <w:rsid w:val="00213278"/>
    <w:rsid w:val="0022028A"/>
    <w:rsid w:val="00221CA7"/>
    <w:rsid w:val="00223B7C"/>
    <w:rsid w:val="0022751C"/>
    <w:rsid w:val="00227AAC"/>
    <w:rsid w:val="00231FED"/>
    <w:rsid w:val="00233318"/>
    <w:rsid w:val="00237002"/>
    <w:rsid w:val="00250C38"/>
    <w:rsid w:val="00251823"/>
    <w:rsid w:val="0026062C"/>
    <w:rsid w:val="00267DB6"/>
    <w:rsid w:val="00270549"/>
    <w:rsid w:val="00271ED0"/>
    <w:rsid w:val="00283C08"/>
    <w:rsid w:val="0029062A"/>
    <w:rsid w:val="00292DE9"/>
    <w:rsid w:val="002A7C2B"/>
    <w:rsid w:val="002B1162"/>
    <w:rsid w:val="002B416E"/>
    <w:rsid w:val="002C3C27"/>
    <w:rsid w:val="002D267E"/>
    <w:rsid w:val="002D4A98"/>
    <w:rsid w:val="002E3CEC"/>
    <w:rsid w:val="002E644E"/>
    <w:rsid w:val="002F43C4"/>
    <w:rsid w:val="00303F72"/>
    <w:rsid w:val="003125B8"/>
    <w:rsid w:val="00313F92"/>
    <w:rsid w:val="00314A63"/>
    <w:rsid w:val="0031518E"/>
    <w:rsid w:val="003154B3"/>
    <w:rsid w:val="00324ACB"/>
    <w:rsid w:val="003430D5"/>
    <w:rsid w:val="00344B05"/>
    <w:rsid w:val="00357870"/>
    <w:rsid w:val="0036215A"/>
    <w:rsid w:val="0036644C"/>
    <w:rsid w:val="00380366"/>
    <w:rsid w:val="003827BF"/>
    <w:rsid w:val="00397836"/>
    <w:rsid w:val="003A1D99"/>
    <w:rsid w:val="003B6BF0"/>
    <w:rsid w:val="003C4A02"/>
    <w:rsid w:val="003D42CA"/>
    <w:rsid w:val="003D68A5"/>
    <w:rsid w:val="003E1273"/>
    <w:rsid w:val="003E205F"/>
    <w:rsid w:val="003E4DD4"/>
    <w:rsid w:val="003E6DF4"/>
    <w:rsid w:val="0040261B"/>
    <w:rsid w:val="00402D2D"/>
    <w:rsid w:val="00414736"/>
    <w:rsid w:val="0042096D"/>
    <w:rsid w:val="00421935"/>
    <w:rsid w:val="004278A0"/>
    <w:rsid w:val="004451BB"/>
    <w:rsid w:val="00451FD6"/>
    <w:rsid w:val="00457432"/>
    <w:rsid w:val="00463FBE"/>
    <w:rsid w:val="00464445"/>
    <w:rsid w:val="00465537"/>
    <w:rsid w:val="004716F0"/>
    <w:rsid w:val="00480160"/>
    <w:rsid w:val="00490F4E"/>
    <w:rsid w:val="00491F20"/>
    <w:rsid w:val="00492D25"/>
    <w:rsid w:val="00497AFF"/>
    <w:rsid w:val="004A1C51"/>
    <w:rsid w:val="004A1D02"/>
    <w:rsid w:val="004B3DF6"/>
    <w:rsid w:val="005075D7"/>
    <w:rsid w:val="0051266A"/>
    <w:rsid w:val="005168BA"/>
    <w:rsid w:val="00530538"/>
    <w:rsid w:val="00531B25"/>
    <w:rsid w:val="0053644B"/>
    <w:rsid w:val="005371D3"/>
    <w:rsid w:val="00542E27"/>
    <w:rsid w:val="00543EF7"/>
    <w:rsid w:val="00543F60"/>
    <w:rsid w:val="00545C61"/>
    <w:rsid w:val="00546DE7"/>
    <w:rsid w:val="00547EFF"/>
    <w:rsid w:val="0055745E"/>
    <w:rsid w:val="00567ED3"/>
    <w:rsid w:val="00572752"/>
    <w:rsid w:val="00575D9D"/>
    <w:rsid w:val="0057631C"/>
    <w:rsid w:val="00580027"/>
    <w:rsid w:val="00591CF2"/>
    <w:rsid w:val="005B07A1"/>
    <w:rsid w:val="005B30EA"/>
    <w:rsid w:val="005B37CA"/>
    <w:rsid w:val="005C35DF"/>
    <w:rsid w:val="005C7DF5"/>
    <w:rsid w:val="005D1B0D"/>
    <w:rsid w:val="005F48D9"/>
    <w:rsid w:val="00623B68"/>
    <w:rsid w:val="00624A6C"/>
    <w:rsid w:val="00627BC7"/>
    <w:rsid w:val="00642D58"/>
    <w:rsid w:val="006450DC"/>
    <w:rsid w:val="00655832"/>
    <w:rsid w:val="00656F90"/>
    <w:rsid w:val="006720A0"/>
    <w:rsid w:val="00673028"/>
    <w:rsid w:val="00683B09"/>
    <w:rsid w:val="00695250"/>
    <w:rsid w:val="006972C3"/>
    <w:rsid w:val="006A44A4"/>
    <w:rsid w:val="006A7494"/>
    <w:rsid w:val="006B0012"/>
    <w:rsid w:val="006B63BF"/>
    <w:rsid w:val="006B6D73"/>
    <w:rsid w:val="006C0F0F"/>
    <w:rsid w:val="006C27F6"/>
    <w:rsid w:val="006D3117"/>
    <w:rsid w:val="006D40EA"/>
    <w:rsid w:val="006D5D83"/>
    <w:rsid w:val="006F38CF"/>
    <w:rsid w:val="006F7FC0"/>
    <w:rsid w:val="007010AE"/>
    <w:rsid w:val="00702CC7"/>
    <w:rsid w:val="007067E4"/>
    <w:rsid w:val="00710020"/>
    <w:rsid w:val="00717274"/>
    <w:rsid w:val="00720D0D"/>
    <w:rsid w:val="007246C7"/>
    <w:rsid w:val="007252B4"/>
    <w:rsid w:val="007350D5"/>
    <w:rsid w:val="00740023"/>
    <w:rsid w:val="007422AA"/>
    <w:rsid w:val="0074640E"/>
    <w:rsid w:val="0075638E"/>
    <w:rsid w:val="00762893"/>
    <w:rsid w:val="00784722"/>
    <w:rsid w:val="00792004"/>
    <w:rsid w:val="00794CCA"/>
    <w:rsid w:val="007C3F66"/>
    <w:rsid w:val="007C4AB2"/>
    <w:rsid w:val="007F5F0E"/>
    <w:rsid w:val="007F65EC"/>
    <w:rsid w:val="0081261A"/>
    <w:rsid w:val="00812E33"/>
    <w:rsid w:val="008154D5"/>
    <w:rsid w:val="0082137A"/>
    <w:rsid w:val="0082379D"/>
    <w:rsid w:val="00833C69"/>
    <w:rsid w:val="00840CC5"/>
    <w:rsid w:val="00856F4B"/>
    <w:rsid w:val="00860609"/>
    <w:rsid w:val="008659C5"/>
    <w:rsid w:val="00880242"/>
    <w:rsid w:val="00881E55"/>
    <w:rsid w:val="00882C05"/>
    <w:rsid w:val="00886843"/>
    <w:rsid w:val="00890CC7"/>
    <w:rsid w:val="00896770"/>
    <w:rsid w:val="008A4B13"/>
    <w:rsid w:val="008B04CA"/>
    <w:rsid w:val="008B274D"/>
    <w:rsid w:val="008C1FD9"/>
    <w:rsid w:val="008C2C0E"/>
    <w:rsid w:val="008C7B6A"/>
    <w:rsid w:val="008D17BA"/>
    <w:rsid w:val="008D2028"/>
    <w:rsid w:val="008F2253"/>
    <w:rsid w:val="008F5F4F"/>
    <w:rsid w:val="00900687"/>
    <w:rsid w:val="00907863"/>
    <w:rsid w:val="00907BF0"/>
    <w:rsid w:val="00912CB3"/>
    <w:rsid w:val="00917181"/>
    <w:rsid w:val="00921D8D"/>
    <w:rsid w:val="00930712"/>
    <w:rsid w:val="009352D8"/>
    <w:rsid w:val="00941EFF"/>
    <w:rsid w:val="0094348C"/>
    <w:rsid w:val="009473B7"/>
    <w:rsid w:val="00955B56"/>
    <w:rsid w:val="00962A10"/>
    <w:rsid w:val="00977949"/>
    <w:rsid w:val="00980F00"/>
    <w:rsid w:val="00987463"/>
    <w:rsid w:val="00991599"/>
    <w:rsid w:val="009959C3"/>
    <w:rsid w:val="009968BB"/>
    <w:rsid w:val="009A00BC"/>
    <w:rsid w:val="009A1AAC"/>
    <w:rsid w:val="009A2623"/>
    <w:rsid w:val="009B24B0"/>
    <w:rsid w:val="009B39E9"/>
    <w:rsid w:val="009C4FFE"/>
    <w:rsid w:val="009E42AA"/>
    <w:rsid w:val="009E6E15"/>
    <w:rsid w:val="009E7D46"/>
    <w:rsid w:val="009F0C6F"/>
    <w:rsid w:val="009F1AAB"/>
    <w:rsid w:val="009F576F"/>
    <w:rsid w:val="00A06DC3"/>
    <w:rsid w:val="00A1535C"/>
    <w:rsid w:val="00A21FA6"/>
    <w:rsid w:val="00A238A6"/>
    <w:rsid w:val="00A32D81"/>
    <w:rsid w:val="00A4723B"/>
    <w:rsid w:val="00A55779"/>
    <w:rsid w:val="00A62352"/>
    <w:rsid w:val="00A644B7"/>
    <w:rsid w:val="00A76219"/>
    <w:rsid w:val="00A77FDA"/>
    <w:rsid w:val="00A84B31"/>
    <w:rsid w:val="00AB3A85"/>
    <w:rsid w:val="00AC5A67"/>
    <w:rsid w:val="00AC71D2"/>
    <w:rsid w:val="00AD7251"/>
    <w:rsid w:val="00AE6201"/>
    <w:rsid w:val="00AF4026"/>
    <w:rsid w:val="00B1019E"/>
    <w:rsid w:val="00B107E6"/>
    <w:rsid w:val="00B152DA"/>
    <w:rsid w:val="00B16A6F"/>
    <w:rsid w:val="00B25925"/>
    <w:rsid w:val="00B2749D"/>
    <w:rsid w:val="00B30A3F"/>
    <w:rsid w:val="00B3346D"/>
    <w:rsid w:val="00B34523"/>
    <w:rsid w:val="00B4373E"/>
    <w:rsid w:val="00B46888"/>
    <w:rsid w:val="00B54A36"/>
    <w:rsid w:val="00B55318"/>
    <w:rsid w:val="00B57AE0"/>
    <w:rsid w:val="00B65D68"/>
    <w:rsid w:val="00B7254D"/>
    <w:rsid w:val="00B745DC"/>
    <w:rsid w:val="00B750E7"/>
    <w:rsid w:val="00B7552E"/>
    <w:rsid w:val="00B7768F"/>
    <w:rsid w:val="00B77C6E"/>
    <w:rsid w:val="00B82C74"/>
    <w:rsid w:val="00B84E80"/>
    <w:rsid w:val="00BB7373"/>
    <w:rsid w:val="00BC3BB0"/>
    <w:rsid w:val="00BD1BE3"/>
    <w:rsid w:val="00BE199F"/>
    <w:rsid w:val="00BF2678"/>
    <w:rsid w:val="00BF753E"/>
    <w:rsid w:val="00C03439"/>
    <w:rsid w:val="00C06D66"/>
    <w:rsid w:val="00C17F41"/>
    <w:rsid w:val="00C21875"/>
    <w:rsid w:val="00C2728C"/>
    <w:rsid w:val="00C32ABA"/>
    <w:rsid w:val="00C367AB"/>
    <w:rsid w:val="00C46240"/>
    <w:rsid w:val="00C61154"/>
    <w:rsid w:val="00C63C9F"/>
    <w:rsid w:val="00C724D9"/>
    <w:rsid w:val="00C84AEA"/>
    <w:rsid w:val="00C85E7A"/>
    <w:rsid w:val="00CA4368"/>
    <w:rsid w:val="00CA7692"/>
    <w:rsid w:val="00CB5D1B"/>
    <w:rsid w:val="00CC2ECB"/>
    <w:rsid w:val="00CC56C4"/>
    <w:rsid w:val="00CD072B"/>
    <w:rsid w:val="00CD1444"/>
    <w:rsid w:val="00CD654A"/>
    <w:rsid w:val="00CE499D"/>
    <w:rsid w:val="00CF52FA"/>
    <w:rsid w:val="00D15AC1"/>
    <w:rsid w:val="00D17733"/>
    <w:rsid w:val="00D206E7"/>
    <w:rsid w:val="00D346A3"/>
    <w:rsid w:val="00D6275E"/>
    <w:rsid w:val="00D83003"/>
    <w:rsid w:val="00D87922"/>
    <w:rsid w:val="00D91BFA"/>
    <w:rsid w:val="00D95223"/>
    <w:rsid w:val="00DA3428"/>
    <w:rsid w:val="00DA5BAF"/>
    <w:rsid w:val="00DB660F"/>
    <w:rsid w:val="00DC58DA"/>
    <w:rsid w:val="00DD1CA8"/>
    <w:rsid w:val="00DF5D5C"/>
    <w:rsid w:val="00DF712D"/>
    <w:rsid w:val="00DF754D"/>
    <w:rsid w:val="00E058EB"/>
    <w:rsid w:val="00E10B88"/>
    <w:rsid w:val="00E153F5"/>
    <w:rsid w:val="00E15A80"/>
    <w:rsid w:val="00E171ED"/>
    <w:rsid w:val="00E22E55"/>
    <w:rsid w:val="00E22F77"/>
    <w:rsid w:val="00E50D2F"/>
    <w:rsid w:val="00E55F6B"/>
    <w:rsid w:val="00E56649"/>
    <w:rsid w:val="00E56CCB"/>
    <w:rsid w:val="00E63BF2"/>
    <w:rsid w:val="00E740D4"/>
    <w:rsid w:val="00E87768"/>
    <w:rsid w:val="00E92ABE"/>
    <w:rsid w:val="00EA2526"/>
    <w:rsid w:val="00EA5EE9"/>
    <w:rsid w:val="00EC5128"/>
    <w:rsid w:val="00EC5BAF"/>
    <w:rsid w:val="00EE3857"/>
    <w:rsid w:val="00EE4A99"/>
    <w:rsid w:val="00EF7C38"/>
    <w:rsid w:val="00F035CD"/>
    <w:rsid w:val="00F05CE8"/>
    <w:rsid w:val="00F102FD"/>
    <w:rsid w:val="00F13615"/>
    <w:rsid w:val="00F1491E"/>
    <w:rsid w:val="00F16B53"/>
    <w:rsid w:val="00F202A1"/>
    <w:rsid w:val="00F207FA"/>
    <w:rsid w:val="00F251B9"/>
    <w:rsid w:val="00F4565D"/>
    <w:rsid w:val="00F45D47"/>
    <w:rsid w:val="00F603F6"/>
    <w:rsid w:val="00F60688"/>
    <w:rsid w:val="00F64EB8"/>
    <w:rsid w:val="00F768C7"/>
    <w:rsid w:val="00F76EF2"/>
    <w:rsid w:val="00F81B47"/>
    <w:rsid w:val="00F921F4"/>
    <w:rsid w:val="00F939CB"/>
    <w:rsid w:val="00FA6053"/>
    <w:rsid w:val="00FC5EC6"/>
    <w:rsid w:val="00FC721A"/>
    <w:rsid w:val="00FD1EDF"/>
    <w:rsid w:val="00FE0483"/>
    <w:rsid w:val="00FF26DF"/>
    <w:rsid w:val="00FF4784"/>
    <w:rsid w:val="00FF6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6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06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497AFF"/>
    <w:pPr>
      <w:ind w:left="720"/>
      <w:contextualSpacing/>
    </w:pPr>
  </w:style>
  <w:style w:type="paragraph" w:styleId="a4">
    <w:name w:val="header"/>
    <w:basedOn w:val="a"/>
    <w:link w:val="a5"/>
    <w:uiPriority w:val="99"/>
    <w:unhideWhenUsed/>
    <w:rsid w:val="00623B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23B68"/>
  </w:style>
  <w:style w:type="paragraph" w:styleId="a6">
    <w:name w:val="footer"/>
    <w:basedOn w:val="a"/>
    <w:link w:val="a7"/>
    <w:uiPriority w:val="99"/>
    <w:unhideWhenUsed/>
    <w:rsid w:val="00623B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3B68"/>
  </w:style>
  <w:style w:type="paragraph" w:customStyle="1" w:styleId="ConsPlusNormal">
    <w:name w:val="ConsPlusNormal"/>
    <w:rsid w:val="00720D0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20D0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8">
    <w:name w:val="Balloon Text"/>
    <w:basedOn w:val="a"/>
    <w:link w:val="a9"/>
    <w:uiPriority w:val="99"/>
    <w:semiHidden/>
    <w:unhideWhenUsed/>
    <w:rsid w:val="005C7D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7DF5"/>
    <w:rPr>
      <w:rFonts w:ascii="Tahoma" w:hAnsi="Tahoma" w:cs="Tahoma"/>
      <w:sz w:val="16"/>
      <w:szCs w:val="16"/>
    </w:rPr>
  </w:style>
  <w:style w:type="character" w:styleId="aa">
    <w:name w:val="Hyperlink"/>
    <w:basedOn w:val="a0"/>
    <w:uiPriority w:val="99"/>
    <w:semiHidden/>
    <w:unhideWhenUsed/>
    <w:rsid w:val="00683B09"/>
    <w:rPr>
      <w:color w:val="0000FF"/>
      <w:u w:val="single"/>
    </w:rPr>
  </w:style>
  <w:style w:type="paragraph" w:customStyle="1" w:styleId="Default">
    <w:name w:val="Default"/>
    <w:rsid w:val="00FF478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6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06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497AFF"/>
    <w:pPr>
      <w:ind w:left="720"/>
      <w:contextualSpacing/>
    </w:pPr>
  </w:style>
  <w:style w:type="paragraph" w:styleId="a4">
    <w:name w:val="header"/>
    <w:basedOn w:val="a"/>
    <w:link w:val="a5"/>
    <w:uiPriority w:val="99"/>
    <w:unhideWhenUsed/>
    <w:rsid w:val="00623B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23B68"/>
  </w:style>
  <w:style w:type="paragraph" w:styleId="a6">
    <w:name w:val="footer"/>
    <w:basedOn w:val="a"/>
    <w:link w:val="a7"/>
    <w:uiPriority w:val="99"/>
    <w:unhideWhenUsed/>
    <w:rsid w:val="00623B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3B68"/>
  </w:style>
  <w:style w:type="paragraph" w:customStyle="1" w:styleId="ConsPlusNormal">
    <w:name w:val="ConsPlusNormal"/>
    <w:rsid w:val="00720D0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20D0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8">
    <w:name w:val="Balloon Text"/>
    <w:basedOn w:val="a"/>
    <w:link w:val="a9"/>
    <w:uiPriority w:val="99"/>
    <w:semiHidden/>
    <w:unhideWhenUsed/>
    <w:rsid w:val="005C7D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7DF5"/>
    <w:rPr>
      <w:rFonts w:ascii="Tahoma" w:hAnsi="Tahoma" w:cs="Tahoma"/>
      <w:sz w:val="16"/>
      <w:szCs w:val="16"/>
    </w:rPr>
  </w:style>
  <w:style w:type="character" w:styleId="aa">
    <w:name w:val="Hyperlink"/>
    <w:basedOn w:val="a0"/>
    <w:uiPriority w:val="99"/>
    <w:semiHidden/>
    <w:unhideWhenUsed/>
    <w:rsid w:val="00683B09"/>
    <w:rPr>
      <w:color w:val="0000FF"/>
      <w:u w:val="single"/>
    </w:rPr>
  </w:style>
  <w:style w:type="paragraph" w:customStyle="1" w:styleId="Default">
    <w:name w:val="Default"/>
    <w:rsid w:val="00FF47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761">
      <w:bodyDiv w:val="1"/>
      <w:marLeft w:val="0"/>
      <w:marRight w:val="0"/>
      <w:marTop w:val="0"/>
      <w:marBottom w:val="0"/>
      <w:divBdr>
        <w:top w:val="none" w:sz="0" w:space="0" w:color="auto"/>
        <w:left w:val="none" w:sz="0" w:space="0" w:color="auto"/>
        <w:bottom w:val="none" w:sz="0" w:space="0" w:color="auto"/>
        <w:right w:val="none" w:sz="0" w:space="0" w:color="auto"/>
      </w:divBdr>
    </w:div>
    <w:div w:id="89132576">
      <w:bodyDiv w:val="1"/>
      <w:marLeft w:val="0"/>
      <w:marRight w:val="0"/>
      <w:marTop w:val="0"/>
      <w:marBottom w:val="0"/>
      <w:divBdr>
        <w:top w:val="none" w:sz="0" w:space="0" w:color="auto"/>
        <w:left w:val="none" w:sz="0" w:space="0" w:color="auto"/>
        <w:bottom w:val="none" w:sz="0" w:space="0" w:color="auto"/>
        <w:right w:val="none" w:sz="0" w:space="0" w:color="auto"/>
      </w:divBdr>
    </w:div>
    <w:div w:id="107043731">
      <w:bodyDiv w:val="1"/>
      <w:marLeft w:val="0"/>
      <w:marRight w:val="0"/>
      <w:marTop w:val="0"/>
      <w:marBottom w:val="0"/>
      <w:divBdr>
        <w:top w:val="none" w:sz="0" w:space="0" w:color="auto"/>
        <w:left w:val="none" w:sz="0" w:space="0" w:color="auto"/>
        <w:bottom w:val="none" w:sz="0" w:space="0" w:color="auto"/>
        <w:right w:val="none" w:sz="0" w:space="0" w:color="auto"/>
      </w:divBdr>
    </w:div>
    <w:div w:id="222907785">
      <w:bodyDiv w:val="1"/>
      <w:marLeft w:val="0"/>
      <w:marRight w:val="0"/>
      <w:marTop w:val="0"/>
      <w:marBottom w:val="0"/>
      <w:divBdr>
        <w:top w:val="none" w:sz="0" w:space="0" w:color="auto"/>
        <w:left w:val="none" w:sz="0" w:space="0" w:color="auto"/>
        <w:bottom w:val="none" w:sz="0" w:space="0" w:color="auto"/>
        <w:right w:val="none" w:sz="0" w:space="0" w:color="auto"/>
      </w:divBdr>
      <w:divsChild>
        <w:div w:id="725298537">
          <w:marLeft w:val="0"/>
          <w:marRight w:val="0"/>
          <w:marTop w:val="0"/>
          <w:marBottom w:val="0"/>
          <w:divBdr>
            <w:top w:val="none" w:sz="0" w:space="0" w:color="auto"/>
            <w:left w:val="none" w:sz="0" w:space="0" w:color="auto"/>
            <w:bottom w:val="none" w:sz="0" w:space="0" w:color="auto"/>
            <w:right w:val="none" w:sz="0" w:space="0" w:color="auto"/>
          </w:divBdr>
        </w:div>
        <w:div w:id="761221413">
          <w:marLeft w:val="0"/>
          <w:marRight w:val="0"/>
          <w:marTop w:val="0"/>
          <w:marBottom w:val="0"/>
          <w:divBdr>
            <w:top w:val="none" w:sz="0" w:space="0" w:color="auto"/>
            <w:left w:val="none" w:sz="0" w:space="0" w:color="auto"/>
            <w:bottom w:val="none" w:sz="0" w:space="0" w:color="auto"/>
            <w:right w:val="none" w:sz="0" w:space="0" w:color="auto"/>
          </w:divBdr>
        </w:div>
        <w:div w:id="273363230">
          <w:marLeft w:val="0"/>
          <w:marRight w:val="0"/>
          <w:marTop w:val="0"/>
          <w:marBottom w:val="0"/>
          <w:divBdr>
            <w:top w:val="none" w:sz="0" w:space="0" w:color="auto"/>
            <w:left w:val="none" w:sz="0" w:space="0" w:color="auto"/>
            <w:bottom w:val="none" w:sz="0" w:space="0" w:color="auto"/>
            <w:right w:val="none" w:sz="0" w:space="0" w:color="auto"/>
          </w:divBdr>
        </w:div>
        <w:div w:id="1361125941">
          <w:marLeft w:val="0"/>
          <w:marRight w:val="0"/>
          <w:marTop w:val="0"/>
          <w:marBottom w:val="0"/>
          <w:divBdr>
            <w:top w:val="none" w:sz="0" w:space="0" w:color="auto"/>
            <w:left w:val="none" w:sz="0" w:space="0" w:color="auto"/>
            <w:bottom w:val="none" w:sz="0" w:space="0" w:color="auto"/>
            <w:right w:val="none" w:sz="0" w:space="0" w:color="auto"/>
          </w:divBdr>
        </w:div>
        <w:div w:id="1452824153">
          <w:marLeft w:val="0"/>
          <w:marRight w:val="0"/>
          <w:marTop w:val="0"/>
          <w:marBottom w:val="0"/>
          <w:divBdr>
            <w:top w:val="none" w:sz="0" w:space="0" w:color="auto"/>
            <w:left w:val="none" w:sz="0" w:space="0" w:color="auto"/>
            <w:bottom w:val="none" w:sz="0" w:space="0" w:color="auto"/>
            <w:right w:val="none" w:sz="0" w:space="0" w:color="auto"/>
          </w:divBdr>
        </w:div>
        <w:div w:id="960958509">
          <w:marLeft w:val="0"/>
          <w:marRight w:val="0"/>
          <w:marTop w:val="0"/>
          <w:marBottom w:val="0"/>
          <w:divBdr>
            <w:top w:val="none" w:sz="0" w:space="0" w:color="auto"/>
            <w:left w:val="none" w:sz="0" w:space="0" w:color="auto"/>
            <w:bottom w:val="none" w:sz="0" w:space="0" w:color="auto"/>
            <w:right w:val="none" w:sz="0" w:space="0" w:color="auto"/>
          </w:divBdr>
        </w:div>
      </w:divsChild>
    </w:div>
    <w:div w:id="239797855">
      <w:bodyDiv w:val="1"/>
      <w:marLeft w:val="0"/>
      <w:marRight w:val="0"/>
      <w:marTop w:val="0"/>
      <w:marBottom w:val="0"/>
      <w:divBdr>
        <w:top w:val="none" w:sz="0" w:space="0" w:color="auto"/>
        <w:left w:val="none" w:sz="0" w:space="0" w:color="auto"/>
        <w:bottom w:val="none" w:sz="0" w:space="0" w:color="auto"/>
        <w:right w:val="none" w:sz="0" w:space="0" w:color="auto"/>
      </w:divBdr>
    </w:div>
    <w:div w:id="249200504">
      <w:bodyDiv w:val="1"/>
      <w:marLeft w:val="0"/>
      <w:marRight w:val="0"/>
      <w:marTop w:val="0"/>
      <w:marBottom w:val="0"/>
      <w:divBdr>
        <w:top w:val="none" w:sz="0" w:space="0" w:color="auto"/>
        <w:left w:val="none" w:sz="0" w:space="0" w:color="auto"/>
        <w:bottom w:val="none" w:sz="0" w:space="0" w:color="auto"/>
        <w:right w:val="none" w:sz="0" w:space="0" w:color="auto"/>
      </w:divBdr>
    </w:div>
    <w:div w:id="286937164">
      <w:bodyDiv w:val="1"/>
      <w:marLeft w:val="0"/>
      <w:marRight w:val="0"/>
      <w:marTop w:val="0"/>
      <w:marBottom w:val="0"/>
      <w:divBdr>
        <w:top w:val="none" w:sz="0" w:space="0" w:color="auto"/>
        <w:left w:val="none" w:sz="0" w:space="0" w:color="auto"/>
        <w:bottom w:val="none" w:sz="0" w:space="0" w:color="auto"/>
        <w:right w:val="none" w:sz="0" w:space="0" w:color="auto"/>
      </w:divBdr>
    </w:div>
    <w:div w:id="357778414">
      <w:bodyDiv w:val="1"/>
      <w:marLeft w:val="0"/>
      <w:marRight w:val="0"/>
      <w:marTop w:val="0"/>
      <w:marBottom w:val="0"/>
      <w:divBdr>
        <w:top w:val="none" w:sz="0" w:space="0" w:color="auto"/>
        <w:left w:val="none" w:sz="0" w:space="0" w:color="auto"/>
        <w:bottom w:val="none" w:sz="0" w:space="0" w:color="auto"/>
        <w:right w:val="none" w:sz="0" w:space="0" w:color="auto"/>
      </w:divBdr>
    </w:div>
    <w:div w:id="382750446">
      <w:bodyDiv w:val="1"/>
      <w:marLeft w:val="0"/>
      <w:marRight w:val="0"/>
      <w:marTop w:val="0"/>
      <w:marBottom w:val="0"/>
      <w:divBdr>
        <w:top w:val="none" w:sz="0" w:space="0" w:color="auto"/>
        <w:left w:val="none" w:sz="0" w:space="0" w:color="auto"/>
        <w:bottom w:val="none" w:sz="0" w:space="0" w:color="auto"/>
        <w:right w:val="none" w:sz="0" w:space="0" w:color="auto"/>
      </w:divBdr>
      <w:divsChild>
        <w:div w:id="1048989089">
          <w:marLeft w:val="0"/>
          <w:marRight w:val="0"/>
          <w:marTop w:val="0"/>
          <w:marBottom w:val="0"/>
          <w:divBdr>
            <w:top w:val="none" w:sz="0" w:space="0" w:color="auto"/>
            <w:left w:val="none" w:sz="0" w:space="0" w:color="auto"/>
            <w:bottom w:val="none" w:sz="0" w:space="0" w:color="auto"/>
            <w:right w:val="none" w:sz="0" w:space="0" w:color="auto"/>
          </w:divBdr>
        </w:div>
        <w:div w:id="1056198311">
          <w:marLeft w:val="0"/>
          <w:marRight w:val="0"/>
          <w:marTop w:val="0"/>
          <w:marBottom w:val="0"/>
          <w:divBdr>
            <w:top w:val="none" w:sz="0" w:space="0" w:color="auto"/>
            <w:left w:val="none" w:sz="0" w:space="0" w:color="auto"/>
            <w:bottom w:val="none" w:sz="0" w:space="0" w:color="auto"/>
            <w:right w:val="none" w:sz="0" w:space="0" w:color="auto"/>
          </w:divBdr>
        </w:div>
        <w:div w:id="1803426429">
          <w:marLeft w:val="0"/>
          <w:marRight w:val="0"/>
          <w:marTop w:val="0"/>
          <w:marBottom w:val="0"/>
          <w:divBdr>
            <w:top w:val="none" w:sz="0" w:space="0" w:color="auto"/>
            <w:left w:val="none" w:sz="0" w:space="0" w:color="auto"/>
            <w:bottom w:val="none" w:sz="0" w:space="0" w:color="auto"/>
            <w:right w:val="none" w:sz="0" w:space="0" w:color="auto"/>
          </w:divBdr>
        </w:div>
        <w:div w:id="1076592455">
          <w:marLeft w:val="0"/>
          <w:marRight w:val="0"/>
          <w:marTop w:val="0"/>
          <w:marBottom w:val="0"/>
          <w:divBdr>
            <w:top w:val="none" w:sz="0" w:space="0" w:color="auto"/>
            <w:left w:val="none" w:sz="0" w:space="0" w:color="auto"/>
            <w:bottom w:val="none" w:sz="0" w:space="0" w:color="auto"/>
            <w:right w:val="none" w:sz="0" w:space="0" w:color="auto"/>
          </w:divBdr>
        </w:div>
        <w:div w:id="56560078">
          <w:marLeft w:val="0"/>
          <w:marRight w:val="0"/>
          <w:marTop w:val="0"/>
          <w:marBottom w:val="0"/>
          <w:divBdr>
            <w:top w:val="none" w:sz="0" w:space="0" w:color="auto"/>
            <w:left w:val="none" w:sz="0" w:space="0" w:color="auto"/>
            <w:bottom w:val="none" w:sz="0" w:space="0" w:color="auto"/>
            <w:right w:val="none" w:sz="0" w:space="0" w:color="auto"/>
          </w:divBdr>
        </w:div>
        <w:div w:id="520777501">
          <w:marLeft w:val="0"/>
          <w:marRight w:val="0"/>
          <w:marTop w:val="0"/>
          <w:marBottom w:val="0"/>
          <w:divBdr>
            <w:top w:val="none" w:sz="0" w:space="0" w:color="auto"/>
            <w:left w:val="none" w:sz="0" w:space="0" w:color="auto"/>
            <w:bottom w:val="none" w:sz="0" w:space="0" w:color="auto"/>
            <w:right w:val="none" w:sz="0" w:space="0" w:color="auto"/>
          </w:divBdr>
        </w:div>
        <w:div w:id="1180008146">
          <w:marLeft w:val="0"/>
          <w:marRight w:val="0"/>
          <w:marTop w:val="0"/>
          <w:marBottom w:val="0"/>
          <w:divBdr>
            <w:top w:val="none" w:sz="0" w:space="0" w:color="auto"/>
            <w:left w:val="none" w:sz="0" w:space="0" w:color="auto"/>
            <w:bottom w:val="none" w:sz="0" w:space="0" w:color="auto"/>
            <w:right w:val="none" w:sz="0" w:space="0" w:color="auto"/>
          </w:divBdr>
        </w:div>
        <w:div w:id="1574775095">
          <w:marLeft w:val="0"/>
          <w:marRight w:val="0"/>
          <w:marTop w:val="0"/>
          <w:marBottom w:val="0"/>
          <w:divBdr>
            <w:top w:val="none" w:sz="0" w:space="0" w:color="auto"/>
            <w:left w:val="none" w:sz="0" w:space="0" w:color="auto"/>
            <w:bottom w:val="none" w:sz="0" w:space="0" w:color="auto"/>
            <w:right w:val="none" w:sz="0" w:space="0" w:color="auto"/>
          </w:divBdr>
        </w:div>
        <w:div w:id="903028033">
          <w:marLeft w:val="0"/>
          <w:marRight w:val="0"/>
          <w:marTop w:val="0"/>
          <w:marBottom w:val="0"/>
          <w:divBdr>
            <w:top w:val="none" w:sz="0" w:space="0" w:color="auto"/>
            <w:left w:val="none" w:sz="0" w:space="0" w:color="auto"/>
            <w:bottom w:val="none" w:sz="0" w:space="0" w:color="auto"/>
            <w:right w:val="none" w:sz="0" w:space="0" w:color="auto"/>
          </w:divBdr>
        </w:div>
        <w:div w:id="1477334776">
          <w:marLeft w:val="0"/>
          <w:marRight w:val="0"/>
          <w:marTop w:val="0"/>
          <w:marBottom w:val="0"/>
          <w:divBdr>
            <w:top w:val="none" w:sz="0" w:space="0" w:color="auto"/>
            <w:left w:val="none" w:sz="0" w:space="0" w:color="auto"/>
            <w:bottom w:val="none" w:sz="0" w:space="0" w:color="auto"/>
            <w:right w:val="none" w:sz="0" w:space="0" w:color="auto"/>
          </w:divBdr>
        </w:div>
        <w:div w:id="2045253394">
          <w:marLeft w:val="0"/>
          <w:marRight w:val="0"/>
          <w:marTop w:val="0"/>
          <w:marBottom w:val="0"/>
          <w:divBdr>
            <w:top w:val="none" w:sz="0" w:space="0" w:color="auto"/>
            <w:left w:val="none" w:sz="0" w:space="0" w:color="auto"/>
            <w:bottom w:val="none" w:sz="0" w:space="0" w:color="auto"/>
            <w:right w:val="none" w:sz="0" w:space="0" w:color="auto"/>
          </w:divBdr>
        </w:div>
        <w:div w:id="336157478">
          <w:marLeft w:val="0"/>
          <w:marRight w:val="0"/>
          <w:marTop w:val="0"/>
          <w:marBottom w:val="0"/>
          <w:divBdr>
            <w:top w:val="none" w:sz="0" w:space="0" w:color="auto"/>
            <w:left w:val="none" w:sz="0" w:space="0" w:color="auto"/>
            <w:bottom w:val="none" w:sz="0" w:space="0" w:color="auto"/>
            <w:right w:val="none" w:sz="0" w:space="0" w:color="auto"/>
          </w:divBdr>
        </w:div>
        <w:div w:id="1369377476">
          <w:marLeft w:val="0"/>
          <w:marRight w:val="0"/>
          <w:marTop w:val="0"/>
          <w:marBottom w:val="0"/>
          <w:divBdr>
            <w:top w:val="none" w:sz="0" w:space="0" w:color="auto"/>
            <w:left w:val="none" w:sz="0" w:space="0" w:color="auto"/>
            <w:bottom w:val="none" w:sz="0" w:space="0" w:color="auto"/>
            <w:right w:val="none" w:sz="0" w:space="0" w:color="auto"/>
          </w:divBdr>
        </w:div>
      </w:divsChild>
    </w:div>
    <w:div w:id="382868743">
      <w:bodyDiv w:val="1"/>
      <w:marLeft w:val="0"/>
      <w:marRight w:val="0"/>
      <w:marTop w:val="0"/>
      <w:marBottom w:val="0"/>
      <w:divBdr>
        <w:top w:val="none" w:sz="0" w:space="0" w:color="auto"/>
        <w:left w:val="none" w:sz="0" w:space="0" w:color="auto"/>
        <w:bottom w:val="none" w:sz="0" w:space="0" w:color="auto"/>
        <w:right w:val="none" w:sz="0" w:space="0" w:color="auto"/>
      </w:divBdr>
    </w:div>
    <w:div w:id="396590350">
      <w:bodyDiv w:val="1"/>
      <w:marLeft w:val="0"/>
      <w:marRight w:val="0"/>
      <w:marTop w:val="0"/>
      <w:marBottom w:val="0"/>
      <w:divBdr>
        <w:top w:val="none" w:sz="0" w:space="0" w:color="auto"/>
        <w:left w:val="none" w:sz="0" w:space="0" w:color="auto"/>
        <w:bottom w:val="none" w:sz="0" w:space="0" w:color="auto"/>
        <w:right w:val="none" w:sz="0" w:space="0" w:color="auto"/>
      </w:divBdr>
    </w:div>
    <w:div w:id="470632927">
      <w:bodyDiv w:val="1"/>
      <w:marLeft w:val="0"/>
      <w:marRight w:val="0"/>
      <w:marTop w:val="0"/>
      <w:marBottom w:val="0"/>
      <w:divBdr>
        <w:top w:val="none" w:sz="0" w:space="0" w:color="auto"/>
        <w:left w:val="none" w:sz="0" w:space="0" w:color="auto"/>
        <w:bottom w:val="none" w:sz="0" w:space="0" w:color="auto"/>
        <w:right w:val="none" w:sz="0" w:space="0" w:color="auto"/>
      </w:divBdr>
    </w:div>
    <w:div w:id="507214631">
      <w:bodyDiv w:val="1"/>
      <w:marLeft w:val="0"/>
      <w:marRight w:val="0"/>
      <w:marTop w:val="0"/>
      <w:marBottom w:val="0"/>
      <w:divBdr>
        <w:top w:val="none" w:sz="0" w:space="0" w:color="auto"/>
        <w:left w:val="none" w:sz="0" w:space="0" w:color="auto"/>
        <w:bottom w:val="none" w:sz="0" w:space="0" w:color="auto"/>
        <w:right w:val="none" w:sz="0" w:space="0" w:color="auto"/>
      </w:divBdr>
    </w:div>
    <w:div w:id="552085066">
      <w:bodyDiv w:val="1"/>
      <w:marLeft w:val="0"/>
      <w:marRight w:val="0"/>
      <w:marTop w:val="0"/>
      <w:marBottom w:val="0"/>
      <w:divBdr>
        <w:top w:val="none" w:sz="0" w:space="0" w:color="auto"/>
        <w:left w:val="none" w:sz="0" w:space="0" w:color="auto"/>
        <w:bottom w:val="none" w:sz="0" w:space="0" w:color="auto"/>
        <w:right w:val="none" w:sz="0" w:space="0" w:color="auto"/>
      </w:divBdr>
    </w:div>
    <w:div w:id="554007985">
      <w:bodyDiv w:val="1"/>
      <w:marLeft w:val="0"/>
      <w:marRight w:val="0"/>
      <w:marTop w:val="0"/>
      <w:marBottom w:val="0"/>
      <w:divBdr>
        <w:top w:val="none" w:sz="0" w:space="0" w:color="auto"/>
        <w:left w:val="none" w:sz="0" w:space="0" w:color="auto"/>
        <w:bottom w:val="none" w:sz="0" w:space="0" w:color="auto"/>
        <w:right w:val="none" w:sz="0" w:space="0" w:color="auto"/>
      </w:divBdr>
    </w:div>
    <w:div w:id="559050567">
      <w:bodyDiv w:val="1"/>
      <w:marLeft w:val="0"/>
      <w:marRight w:val="0"/>
      <w:marTop w:val="0"/>
      <w:marBottom w:val="0"/>
      <w:divBdr>
        <w:top w:val="none" w:sz="0" w:space="0" w:color="auto"/>
        <w:left w:val="none" w:sz="0" w:space="0" w:color="auto"/>
        <w:bottom w:val="none" w:sz="0" w:space="0" w:color="auto"/>
        <w:right w:val="none" w:sz="0" w:space="0" w:color="auto"/>
      </w:divBdr>
    </w:div>
    <w:div w:id="609438340">
      <w:bodyDiv w:val="1"/>
      <w:marLeft w:val="0"/>
      <w:marRight w:val="0"/>
      <w:marTop w:val="0"/>
      <w:marBottom w:val="0"/>
      <w:divBdr>
        <w:top w:val="none" w:sz="0" w:space="0" w:color="auto"/>
        <w:left w:val="none" w:sz="0" w:space="0" w:color="auto"/>
        <w:bottom w:val="none" w:sz="0" w:space="0" w:color="auto"/>
        <w:right w:val="none" w:sz="0" w:space="0" w:color="auto"/>
      </w:divBdr>
    </w:div>
    <w:div w:id="619532361">
      <w:bodyDiv w:val="1"/>
      <w:marLeft w:val="0"/>
      <w:marRight w:val="0"/>
      <w:marTop w:val="0"/>
      <w:marBottom w:val="0"/>
      <w:divBdr>
        <w:top w:val="none" w:sz="0" w:space="0" w:color="auto"/>
        <w:left w:val="none" w:sz="0" w:space="0" w:color="auto"/>
        <w:bottom w:val="none" w:sz="0" w:space="0" w:color="auto"/>
        <w:right w:val="none" w:sz="0" w:space="0" w:color="auto"/>
      </w:divBdr>
      <w:divsChild>
        <w:div w:id="1776827864">
          <w:marLeft w:val="0"/>
          <w:marRight w:val="0"/>
          <w:marTop w:val="0"/>
          <w:marBottom w:val="0"/>
          <w:divBdr>
            <w:top w:val="none" w:sz="0" w:space="0" w:color="auto"/>
            <w:left w:val="none" w:sz="0" w:space="0" w:color="auto"/>
            <w:bottom w:val="none" w:sz="0" w:space="0" w:color="auto"/>
            <w:right w:val="none" w:sz="0" w:space="0" w:color="auto"/>
          </w:divBdr>
        </w:div>
        <w:div w:id="754087276">
          <w:marLeft w:val="0"/>
          <w:marRight w:val="0"/>
          <w:marTop w:val="0"/>
          <w:marBottom w:val="0"/>
          <w:divBdr>
            <w:top w:val="none" w:sz="0" w:space="0" w:color="auto"/>
            <w:left w:val="none" w:sz="0" w:space="0" w:color="auto"/>
            <w:bottom w:val="none" w:sz="0" w:space="0" w:color="auto"/>
            <w:right w:val="none" w:sz="0" w:space="0" w:color="auto"/>
          </w:divBdr>
        </w:div>
        <w:div w:id="1418135150">
          <w:marLeft w:val="0"/>
          <w:marRight w:val="0"/>
          <w:marTop w:val="0"/>
          <w:marBottom w:val="0"/>
          <w:divBdr>
            <w:top w:val="none" w:sz="0" w:space="0" w:color="auto"/>
            <w:left w:val="none" w:sz="0" w:space="0" w:color="auto"/>
            <w:bottom w:val="none" w:sz="0" w:space="0" w:color="auto"/>
            <w:right w:val="none" w:sz="0" w:space="0" w:color="auto"/>
          </w:divBdr>
        </w:div>
      </w:divsChild>
    </w:div>
    <w:div w:id="651376711">
      <w:bodyDiv w:val="1"/>
      <w:marLeft w:val="0"/>
      <w:marRight w:val="0"/>
      <w:marTop w:val="0"/>
      <w:marBottom w:val="0"/>
      <w:divBdr>
        <w:top w:val="none" w:sz="0" w:space="0" w:color="auto"/>
        <w:left w:val="none" w:sz="0" w:space="0" w:color="auto"/>
        <w:bottom w:val="none" w:sz="0" w:space="0" w:color="auto"/>
        <w:right w:val="none" w:sz="0" w:space="0" w:color="auto"/>
      </w:divBdr>
    </w:div>
    <w:div w:id="706610014">
      <w:bodyDiv w:val="1"/>
      <w:marLeft w:val="0"/>
      <w:marRight w:val="0"/>
      <w:marTop w:val="0"/>
      <w:marBottom w:val="0"/>
      <w:divBdr>
        <w:top w:val="none" w:sz="0" w:space="0" w:color="auto"/>
        <w:left w:val="none" w:sz="0" w:space="0" w:color="auto"/>
        <w:bottom w:val="none" w:sz="0" w:space="0" w:color="auto"/>
        <w:right w:val="none" w:sz="0" w:space="0" w:color="auto"/>
      </w:divBdr>
    </w:div>
    <w:div w:id="716467184">
      <w:bodyDiv w:val="1"/>
      <w:marLeft w:val="0"/>
      <w:marRight w:val="0"/>
      <w:marTop w:val="0"/>
      <w:marBottom w:val="0"/>
      <w:divBdr>
        <w:top w:val="none" w:sz="0" w:space="0" w:color="auto"/>
        <w:left w:val="none" w:sz="0" w:space="0" w:color="auto"/>
        <w:bottom w:val="none" w:sz="0" w:space="0" w:color="auto"/>
        <w:right w:val="none" w:sz="0" w:space="0" w:color="auto"/>
      </w:divBdr>
      <w:divsChild>
        <w:div w:id="466825713">
          <w:marLeft w:val="0"/>
          <w:marRight w:val="0"/>
          <w:marTop w:val="0"/>
          <w:marBottom w:val="0"/>
          <w:divBdr>
            <w:top w:val="none" w:sz="0" w:space="0" w:color="auto"/>
            <w:left w:val="none" w:sz="0" w:space="0" w:color="auto"/>
            <w:bottom w:val="none" w:sz="0" w:space="0" w:color="auto"/>
            <w:right w:val="none" w:sz="0" w:space="0" w:color="auto"/>
          </w:divBdr>
        </w:div>
        <w:div w:id="107891082">
          <w:marLeft w:val="0"/>
          <w:marRight w:val="0"/>
          <w:marTop w:val="0"/>
          <w:marBottom w:val="0"/>
          <w:divBdr>
            <w:top w:val="none" w:sz="0" w:space="0" w:color="auto"/>
            <w:left w:val="none" w:sz="0" w:space="0" w:color="auto"/>
            <w:bottom w:val="none" w:sz="0" w:space="0" w:color="auto"/>
            <w:right w:val="none" w:sz="0" w:space="0" w:color="auto"/>
          </w:divBdr>
        </w:div>
        <w:div w:id="1632244573">
          <w:marLeft w:val="0"/>
          <w:marRight w:val="0"/>
          <w:marTop w:val="0"/>
          <w:marBottom w:val="0"/>
          <w:divBdr>
            <w:top w:val="none" w:sz="0" w:space="0" w:color="auto"/>
            <w:left w:val="none" w:sz="0" w:space="0" w:color="auto"/>
            <w:bottom w:val="none" w:sz="0" w:space="0" w:color="auto"/>
            <w:right w:val="none" w:sz="0" w:space="0" w:color="auto"/>
          </w:divBdr>
        </w:div>
        <w:div w:id="1833063404">
          <w:marLeft w:val="0"/>
          <w:marRight w:val="0"/>
          <w:marTop w:val="0"/>
          <w:marBottom w:val="0"/>
          <w:divBdr>
            <w:top w:val="none" w:sz="0" w:space="0" w:color="auto"/>
            <w:left w:val="none" w:sz="0" w:space="0" w:color="auto"/>
            <w:bottom w:val="none" w:sz="0" w:space="0" w:color="auto"/>
            <w:right w:val="none" w:sz="0" w:space="0" w:color="auto"/>
          </w:divBdr>
        </w:div>
      </w:divsChild>
    </w:div>
    <w:div w:id="743914956">
      <w:bodyDiv w:val="1"/>
      <w:marLeft w:val="0"/>
      <w:marRight w:val="0"/>
      <w:marTop w:val="0"/>
      <w:marBottom w:val="0"/>
      <w:divBdr>
        <w:top w:val="none" w:sz="0" w:space="0" w:color="auto"/>
        <w:left w:val="none" w:sz="0" w:space="0" w:color="auto"/>
        <w:bottom w:val="none" w:sz="0" w:space="0" w:color="auto"/>
        <w:right w:val="none" w:sz="0" w:space="0" w:color="auto"/>
      </w:divBdr>
    </w:div>
    <w:div w:id="748503125">
      <w:bodyDiv w:val="1"/>
      <w:marLeft w:val="0"/>
      <w:marRight w:val="0"/>
      <w:marTop w:val="0"/>
      <w:marBottom w:val="0"/>
      <w:divBdr>
        <w:top w:val="none" w:sz="0" w:space="0" w:color="auto"/>
        <w:left w:val="none" w:sz="0" w:space="0" w:color="auto"/>
        <w:bottom w:val="none" w:sz="0" w:space="0" w:color="auto"/>
        <w:right w:val="none" w:sz="0" w:space="0" w:color="auto"/>
      </w:divBdr>
    </w:div>
    <w:div w:id="750152869">
      <w:bodyDiv w:val="1"/>
      <w:marLeft w:val="0"/>
      <w:marRight w:val="0"/>
      <w:marTop w:val="0"/>
      <w:marBottom w:val="0"/>
      <w:divBdr>
        <w:top w:val="none" w:sz="0" w:space="0" w:color="auto"/>
        <w:left w:val="none" w:sz="0" w:space="0" w:color="auto"/>
        <w:bottom w:val="none" w:sz="0" w:space="0" w:color="auto"/>
        <w:right w:val="none" w:sz="0" w:space="0" w:color="auto"/>
      </w:divBdr>
      <w:divsChild>
        <w:div w:id="1783766789">
          <w:marLeft w:val="0"/>
          <w:marRight w:val="0"/>
          <w:marTop w:val="0"/>
          <w:marBottom w:val="0"/>
          <w:divBdr>
            <w:top w:val="none" w:sz="0" w:space="0" w:color="auto"/>
            <w:left w:val="none" w:sz="0" w:space="0" w:color="auto"/>
            <w:bottom w:val="none" w:sz="0" w:space="0" w:color="auto"/>
            <w:right w:val="none" w:sz="0" w:space="0" w:color="auto"/>
          </w:divBdr>
        </w:div>
        <w:div w:id="309336169">
          <w:marLeft w:val="0"/>
          <w:marRight w:val="0"/>
          <w:marTop w:val="0"/>
          <w:marBottom w:val="0"/>
          <w:divBdr>
            <w:top w:val="none" w:sz="0" w:space="0" w:color="auto"/>
            <w:left w:val="none" w:sz="0" w:space="0" w:color="auto"/>
            <w:bottom w:val="none" w:sz="0" w:space="0" w:color="auto"/>
            <w:right w:val="none" w:sz="0" w:space="0" w:color="auto"/>
          </w:divBdr>
        </w:div>
        <w:div w:id="145778709">
          <w:marLeft w:val="0"/>
          <w:marRight w:val="0"/>
          <w:marTop w:val="0"/>
          <w:marBottom w:val="0"/>
          <w:divBdr>
            <w:top w:val="none" w:sz="0" w:space="0" w:color="auto"/>
            <w:left w:val="none" w:sz="0" w:space="0" w:color="auto"/>
            <w:bottom w:val="none" w:sz="0" w:space="0" w:color="auto"/>
            <w:right w:val="none" w:sz="0" w:space="0" w:color="auto"/>
          </w:divBdr>
        </w:div>
        <w:div w:id="478230929">
          <w:marLeft w:val="0"/>
          <w:marRight w:val="0"/>
          <w:marTop w:val="0"/>
          <w:marBottom w:val="0"/>
          <w:divBdr>
            <w:top w:val="none" w:sz="0" w:space="0" w:color="auto"/>
            <w:left w:val="none" w:sz="0" w:space="0" w:color="auto"/>
            <w:bottom w:val="none" w:sz="0" w:space="0" w:color="auto"/>
            <w:right w:val="none" w:sz="0" w:space="0" w:color="auto"/>
          </w:divBdr>
        </w:div>
        <w:div w:id="326401702">
          <w:marLeft w:val="0"/>
          <w:marRight w:val="0"/>
          <w:marTop w:val="0"/>
          <w:marBottom w:val="0"/>
          <w:divBdr>
            <w:top w:val="none" w:sz="0" w:space="0" w:color="auto"/>
            <w:left w:val="none" w:sz="0" w:space="0" w:color="auto"/>
            <w:bottom w:val="none" w:sz="0" w:space="0" w:color="auto"/>
            <w:right w:val="none" w:sz="0" w:space="0" w:color="auto"/>
          </w:divBdr>
        </w:div>
        <w:div w:id="1530146757">
          <w:marLeft w:val="0"/>
          <w:marRight w:val="0"/>
          <w:marTop w:val="0"/>
          <w:marBottom w:val="0"/>
          <w:divBdr>
            <w:top w:val="none" w:sz="0" w:space="0" w:color="auto"/>
            <w:left w:val="none" w:sz="0" w:space="0" w:color="auto"/>
            <w:bottom w:val="none" w:sz="0" w:space="0" w:color="auto"/>
            <w:right w:val="none" w:sz="0" w:space="0" w:color="auto"/>
          </w:divBdr>
        </w:div>
        <w:div w:id="820972441">
          <w:marLeft w:val="0"/>
          <w:marRight w:val="0"/>
          <w:marTop w:val="0"/>
          <w:marBottom w:val="0"/>
          <w:divBdr>
            <w:top w:val="none" w:sz="0" w:space="0" w:color="auto"/>
            <w:left w:val="none" w:sz="0" w:space="0" w:color="auto"/>
            <w:bottom w:val="none" w:sz="0" w:space="0" w:color="auto"/>
            <w:right w:val="none" w:sz="0" w:space="0" w:color="auto"/>
          </w:divBdr>
        </w:div>
        <w:div w:id="31267742">
          <w:marLeft w:val="0"/>
          <w:marRight w:val="0"/>
          <w:marTop w:val="0"/>
          <w:marBottom w:val="0"/>
          <w:divBdr>
            <w:top w:val="none" w:sz="0" w:space="0" w:color="auto"/>
            <w:left w:val="none" w:sz="0" w:space="0" w:color="auto"/>
            <w:bottom w:val="none" w:sz="0" w:space="0" w:color="auto"/>
            <w:right w:val="none" w:sz="0" w:space="0" w:color="auto"/>
          </w:divBdr>
        </w:div>
        <w:div w:id="422605887">
          <w:marLeft w:val="0"/>
          <w:marRight w:val="0"/>
          <w:marTop w:val="0"/>
          <w:marBottom w:val="0"/>
          <w:divBdr>
            <w:top w:val="none" w:sz="0" w:space="0" w:color="auto"/>
            <w:left w:val="none" w:sz="0" w:space="0" w:color="auto"/>
            <w:bottom w:val="none" w:sz="0" w:space="0" w:color="auto"/>
            <w:right w:val="none" w:sz="0" w:space="0" w:color="auto"/>
          </w:divBdr>
        </w:div>
      </w:divsChild>
    </w:div>
    <w:div w:id="763309105">
      <w:bodyDiv w:val="1"/>
      <w:marLeft w:val="0"/>
      <w:marRight w:val="0"/>
      <w:marTop w:val="0"/>
      <w:marBottom w:val="0"/>
      <w:divBdr>
        <w:top w:val="none" w:sz="0" w:space="0" w:color="auto"/>
        <w:left w:val="none" w:sz="0" w:space="0" w:color="auto"/>
        <w:bottom w:val="none" w:sz="0" w:space="0" w:color="auto"/>
        <w:right w:val="none" w:sz="0" w:space="0" w:color="auto"/>
      </w:divBdr>
    </w:div>
    <w:div w:id="783502426">
      <w:bodyDiv w:val="1"/>
      <w:marLeft w:val="0"/>
      <w:marRight w:val="0"/>
      <w:marTop w:val="0"/>
      <w:marBottom w:val="0"/>
      <w:divBdr>
        <w:top w:val="none" w:sz="0" w:space="0" w:color="auto"/>
        <w:left w:val="none" w:sz="0" w:space="0" w:color="auto"/>
        <w:bottom w:val="none" w:sz="0" w:space="0" w:color="auto"/>
        <w:right w:val="none" w:sz="0" w:space="0" w:color="auto"/>
      </w:divBdr>
    </w:div>
    <w:div w:id="837422131">
      <w:bodyDiv w:val="1"/>
      <w:marLeft w:val="0"/>
      <w:marRight w:val="0"/>
      <w:marTop w:val="0"/>
      <w:marBottom w:val="0"/>
      <w:divBdr>
        <w:top w:val="none" w:sz="0" w:space="0" w:color="auto"/>
        <w:left w:val="none" w:sz="0" w:space="0" w:color="auto"/>
        <w:bottom w:val="none" w:sz="0" w:space="0" w:color="auto"/>
        <w:right w:val="none" w:sz="0" w:space="0" w:color="auto"/>
      </w:divBdr>
    </w:div>
    <w:div w:id="840773255">
      <w:bodyDiv w:val="1"/>
      <w:marLeft w:val="0"/>
      <w:marRight w:val="0"/>
      <w:marTop w:val="0"/>
      <w:marBottom w:val="0"/>
      <w:divBdr>
        <w:top w:val="none" w:sz="0" w:space="0" w:color="auto"/>
        <w:left w:val="none" w:sz="0" w:space="0" w:color="auto"/>
        <w:bottom w:val="none" w:sz="0" w:space="0" w:color="auto"/>
        <w:right w:val="none" w:sz="0" w:space="0" w:color="auto"/>
      </w:divBdr>
    </w:div>
    <w:div w:id="901986626">
      <w:bodyDiv w:val="1"/>
      <w:marLeft w:val="0"/>
      <w:marRight w:val="0"/>
      <w:marTop w:val="0"/>
      <w:marBottom w:val="0"/>
      <w:divBdr>
        <w:top w:val="none" w:sz="0" w:space="0" w:color="auto"/>
        <w:left w:val="none" w:sz="0" w:space="0" w:color="auto"/>
        <w:bottom w:val="none" w:sz="0" w:space="0" w:color="auto"/>
        <w:right w:val="none" w:sz="0" w:space="0" w:color="auto"/>
      </w:divBdr>
    </w:div>
    <w:div w:id="923490259">
      <w:bodyDiv w:val="1"/>
      <w:marLeft w:val="0"/>
      <w:marRight w:val="0"/>
      <w:marTop w:val="0"/>
      <w:marBottom w:val="0"/>
      <w:divBdr>
        <w:top w:val="none" w:sz="0" w:space="0" w:color="auto"/>
        <w:left w:val="none" w:sz="0" w:space="0" w:color="auto"/>
        <w:bottom w:val="none" w:sz="0" w:space="0" w:color="auto"/>
        <w:right w:val="none" w:sz="0" w:space="0" w:color="auto"/>
      </w:divBdr>
    </w:div>
    <w:div w:id="931937147">
      <w:bodyDiv w:val="1"/>
      <w:marLeft w:val="0"/>
      <w:marRight w:val="0"/>
      <w:marTop w:val="0"/>
      <w:marBottom w:val="0"/>
      <w:divBdr>
        <w:top w:val="none" w:sz="0" w:space="0" w:color="auto"/>
        <w:left w:val="none" w:sz="0" w:space="0" w:color="auto"/>
        <w:bottom w:val="none" w:sz="0" w:space="0" w:color="auto"/>
        <w:right w:val="none" w:sz="0" w:space="0" w:color="auto"/>
      </w:divBdr>
      <w:divsChild>
        <w:div w:id="186909635">
          <w:marLeft w:val="0"/>
          <w:marRight w:val="0"/>
          <w:marTop w:val="0"/>
          <w:marBottom w:val="0"/>
          <w:divBdr>
            <w:top w:val="none" w:sz="0" w:space="0" w:color="auto"/>
            <w:left w:val="none" w:sz="0" w:space="0" w:color="auto"/>
            <w:bottom w:val="none" w:sz="0" w:space="0" w:color="auto"/>
            <w:right w:val="none" w:sz="0" w:space="0" w:color="auto"/>
          </w:divBdr>
        </w:div>
        <w:div w:id="1401749589">
          <w:marLeft w:val="0"/>
          <w:marRight w:val="0"/>
          <w:marTop w:val="0"/>
          <w:marBottom w:val="0"/>
          <w:divBdr>
            <w:top w:val="none" w:sz="0" w:space="0" w:color="auto"/>
            <w:left w:val="none" w:sz="0" w:space="0" w:color="auto"/>
            <w:bottom w:val="none" w:sz="0" w:space="0" w:color="auto"/>
            <w:right w:val="none" w:sz="0" w:space="0" w:color="auto"/>
          </w:divBdr>
        </w:div>
        <w:div w:id="1074622373">
          <w:marLeft w:val="0"/>
          <w:marRight w:val="0"/>
          <w:marTop w:val="0"/>
          <w:marBottom w:val="0"/>
          <w:divBdr>
            <w:top w:val="none" w:sz="0" w:space="0" w:color="auto"/>
            <w:left w:val="none" w:sz="0" w:space="0" w:color="auto"/>
            <w:bottom w:val="none" w:sz="0" w:space="0" w:color="auto"/>
            <w:right w:val="none" w:sz="0" w:space="0" w:color="auto"/>
          </w:divBdr>
        </w:div>
        <w:div w:id="734206459">
          <w:marLeft w:val="0"/>
          <w:marRight w:val="0"/>
          <w:marTop w:val="0"/>
          <w:marBottom w:val="0"/>
          <w:divBdr>
            <w:top w:val="none" w:sz="0" w:space="0" w:color="auto"/>
            <w:left w:val="none" w:sz="0" w:space="0" w:color="auto"/>
            <w:bottom w:val="none" w:sz="0" w:space="0" w:color="auto"/>
            <w:right w:val="none" w:sz="0" w:space="0" w:color="auto"/>
          </w:divBdr>
        </w:div>
        <w:div w:id="1307971562">
          <w:marLeft w:val="0"/>
          <w:marRight w:val="0"/>
          <w:marTop w:val="0"/>
          <w:marBottom w:val="0"/>
          <w:divBdr>
            <w:top w:val="none" w:sz="0" w:space="0" w:color="auto"/>
            <w:left w:val="none" w:sz="0" w:space="0" w:color="auto"/>
            <w:bottom w:val="none" w:sz="0" w:space="0" w:color="auto"/>
            <w:right w:val="none" w:sz="0" w:space="0" w:color="auto"/>
          </w:divBdr>
        </w:div>
        <w:div w:id="573007185">
          <w:marLeft w:val="0"/>
          <w:marRight w:val="0"/>
          <w:marTop w:val="0"/>
          <w:marBottom w:val="0"/>
          <w:divBdr>
            <w:top w:val="none" w:sz="0" w:space="0" w:color="auto"/>
            <w:left w:val="none" w:sz="0" w:space="0" w:color="auto"/>
            <w:bottom w:val="none" w:sz="0" w:space="0" w:color="auto"/>
            <w:right w:val="none" w:sz="0" w:space="0" w:color="auto"/>
          </w:divBdr>
        </w:div>
        <w:div w:id="1976640552">
          <w:marLeft w:val="0"/>
          <w:marRight w:val="0"/>
          <w:marTop w:val="0"/>
          <w:marBottom w:val="0"/>
          <w:divBdr>
            <w:top w:val="none" w:sz="0" w:space="0" w:color="auto"/>
            <w:left w:val="none" w:sz="0" w:space="0" w:color="auto"/>
            <w:bottom w:val="none" w:sz="0" w:space="0" w:color="auto"/>
            <w:right w:val="none" w:sz="0" w:space="0" w:color="auto"/>
          </w:divBdr>
        </w:div>
      </w:divsChild>
    </w:div>
    <w:div w:id="939947377">
      <w:bodyDiv w:val="1"/>
      <w:marLeft w:val="0"/>
      <w:marRight w:val="0"/>
      <w:marTop w:val="0"/>
      <w:marBottom w:val="0"/>
      <w:divBdr>
        <w:top w:val="none" w:sz="0" w:space="0" w:color="auto"/>
        <w:left w:val="none" w:sz="0" w:space="0" w:color="auto"/>
        <w:bottom w:val="none" w:sz="0" w:space="0" w:color="auto"/>
        <w:right w:val="none" w:sz="0" w:space="0" w:color="auto"/>
      </w:divBdr>
    </w:div>
    <w:div w:id="953093334">
      <w:bodyDiv w:val="1"/>
      <w:marLeft w:val="0"/>
      <w:marRight w:val="0"/>
      <w:marTop w:val="0"/>
      <w:marBottom w:val="0"/>
      <w:divBdr>
        <w:top w:val="none" w:sz="0" w:space="0" w:color="auto"/>
        <w:left w:val="none" w:sz="0" w:space="0" w:color="auto"/>
        <w:bottom w:val="none" w:sz="0" w:space="0" w:color="auto"/>
        <w:right w:val="none" w:sz="0" w:space="0" w:color="auto"/>
      </w:divBdr>
    </w:div>
    <w:div w:id="982732368">
      <w:bodyDiv w:val="1"/>
      <w:marLeft w:val="0"/>
      <w:marRight w:val="0"/>
      <w:marTop w:val="0"/>
      <w:marBottom w:val="0"/>
      <w:divBdr>
        <w:top w:val="none" w:sz="0" w:space="0" w:color="auto"/>
        <w:left w:val="none" w:sz="0" w:space="0" w:color="auto"/>
        <w:bottom w:val="none" w:sz="0" w:space="0" w:color="auto"/>
        <w:right w:val="none" w:sz="0" w:space="0" w:color="auto"/>
      </w:divBdr>
    </w:div>
    <w:div w:id="1047878850">
      <w:bodyDiv w:val="1"/>
      <w:marLeft w:val="0"/>
      <w:marRight w:val="0"/>
      <w:marTop w:val="0"/>
      <w:marBottom w:val="0"/>
      <w:divBdr>
        <w:top w:val="none" w:sz="0" w:space="0" w:color="auto"/>
        <w:left w:val="none" w:sz="0" w:space="0" w:color="auto"/>
        <w:bottom w:val="none" w:sz="0" w:space="0" w:color="auto"/>
        <w:right w:val="none" w:sz="0" w:space="0" w:color="auto"/>
      </w:divBdr>
    </w:div>
    <w:div w:id="1054041605">
      <w:bodyDiv w:val="1"/>
      <w:marLeft w:val="0"/>
      <w:marRight w:val="0"/>
      <w:marTop w:val="0"/>
      <w:marBottom w:val="0"/>
      <w:divBdr>
        <w:top w:val="none" w:sz="0" w:space="0" w:color="auto"/>
        <w:left w:val="none" w:sz="0" w:space="0" w:color="auto"/>
        <w:bottom w:val="none" w:sz="0" w:space="0" w:color="auto"/>
        <w:right w:val="none" w:sz="0" w:space="0" w:color="auto"/>
      </w:divBdr>
    </w:div>
    <w:div w:id="1066876257">
      <w:bodyDiv w:val="1"/>
      <w:marLeft w:val="0"/>
      <w:marRight w:val="0"/>
      <w:marTop w:val="0"/>
      <w:marBottom w:val="0"/>
      <w:divBdr>
        <w:top w:val="none" w:sz="0" w:space="0" w:color="auto"/>
        <w:left w:val="none" w:sz="0" w:space="0" w:color="auto"/>
        <w:bottom w:val="none" w:sz="0" w:space="0" w:color="auto"/>
        <w:right w:val="none" w:sz="0" w:space="0" w:color="auto"/>
      </w:divBdr>
    </w:div>
    <w:div w:id="1086732282">
      <w:bodyDiv w:val="1"/>
      <w:marLeft w:val="0"/>
      <w:marRight w:val="0"/>
      <w:marTop w:val="0"/>
      <w:marBottom w:val="0"/>
      <w:divBdr>
        <w:top w:val="none" w:sz="0" w:space="0" w:color="auto"/>
        <w:left w:val="none" w:sz="0" w:space="0" w:color="auto"/>
        <w:bottom w:val="none" w:sz="0" w:space="0" w:color="auto"/>
        <w:right w:val="none" w:sz="0" w:space="0" w:color="auto"/>
      </w:divBdr>
    </w:div>
    <w:div w:id="1125731584">
      <w:bodyDiv w:val="1"/>
      <w:marLeft w:val="0"/>
      <w:marRight w:val="0"/>
      <w:marTop w:val="0"/>
      <w:marBottom w:val="0"/>
      <w:divBdr>
        <w:top w:val="none" w:sz="0" w:space="0" w:color="auto"/>
        <w:left w:val="none" w:sz="0" w:space="0" w:color="auto"/>
        <w:bottom w:val="none" w:sz="0" w:space="0" w:color="auto"/>
        <w:right w:val="none" w:sz="0" w:space="0" w:color="auto"/>
      </w:divBdr>
      <w:divsChild>
        <w:div w:id="410348850">
          <w:marLeft w:val="0"/>
          <w:marRight w:val="0"/>
          <w:marTop w:val="0"/>
          <w:marBottom w:val="0"/>
          <w:divBdr>
            <w:top w:val="none" w:sz="0" w:space="0" w:color="auto"/>
            <w:left w:val="none" w:sz="0" w:space="0" w:color="auto"/>
            <w:bottom w:val="none" w:sz="0" w:space="0" w:color="auto"/>
            <w:right w:val="none" w:sz="0" w:space="0" w:color="auto"/>
          </w:divBdr>
        </w:div>
        <w:div w:id="862061842">
          <w:marLeft w:val="0"/>
          <w:marRight w:val="0"/>
          <w:marTop w:val="0"/>
          <w:marBottom w:val="0"/>
          <w:divBdr>
            <w:top w:val="none" w:sz="0" w:space="0" w:color="auto"/>
            <w:left w:val="none" w:sz="0" w:space="0" w:color="auto"/>
            <w:bottom w:val="none" w:sz="0" w:space="0" w:color="auto"/>
            <w:right w:val="none" w:sz="0" w:space="0" w:color="auto"/>
          </w:divBdr>
        </w:div>
        <w:div w:id="337660325">
          <w:marLeft w:val="0"/>
          <w:marRight w:val="0"/>
          <w:marTop w:val="0"/>
          <w:marBottom w:val="0"/>
          <w:divBdr>
            <w:top w:val="none" w:sz="0" w:space="0" w:color="auto"/>
            <w:left w:val="none" w:sz="0" w:space="0" w:color="auto"/>
            <w:bottom w:val="none" w:sz="0" w:space="0" w:color="auto"/>
            <w:right w:val="none" w:sz="0" w:space="0" w:color="auto"/>
          </w:divBdr>
        </w:div>
        <w:div w:id="1372072103">
          <w:marLeft w:val="0"/>
          <w:marRight w:val="0"/>
          <w:marTop w:val="0"/>
          <w:marBottom w:val="0"/>
          <w:divBdr>
            <w:top w:val="none" w:sz="0" w:space="0" w:color="auto"/>
            <w:left w:val="none" w:sz="0" w:space="0" w:color="auto"/>
            <w:bottom w:val="none" w:sz="0" w:space="0" w:color="auto"/>
            <w:right w:val="none" w:sz="0" w:space="0" w:color="auto"/>
          </w:divBdr>
        </w:div>
        <w:div w:id="849756046">
          <w:marLeft w:val="0"/>
          <w:marRight w:val="0"/>
          <w:marTop w:val="0"/>
          <w:marBottom w:val="0"/>
          <w:divBdr>
            <w:top w:val="none" w:sz="0" w:space="0" w:color="auto"/>
            <w:left w:val="none" w:sz="0" w:space="0" w:color="auto"/>
            <w:bottom w:val="none" w:sz="0" w:space="0" w:color="auto"/>
            <w:right w:val="none" w:sz="0" w:space="0" w:color="auto"/>
          </w:divBdr>
        </w:div>
      </w:divsChild>
    </w:div>
    <w:div w:id="1172330158">
      <w:bodyDiv w:val="1"/>
      <w:marLeft w:val="0"/>
      <w:marRight w:val="0"/>
      <w:marTop w:val="0"/>
      <w:marBottom w:val="0"/>
      <w:divBdr>
        <w:top w:val="none" w:sz="0" w:space="0" w:color="auto"/>
        <w:left w:val="none" w:sz="0" w:space="0" w:color="auto"/>
        <w:bottom w:val="none" w:sz="0" w:space="0" w:color="auto"/>
        <w:right w:val="none" w:sz="0" w:space="0" w:color="auto"/>
      </w:divBdr>
      <w:divsChild>
        <w:div w:id="729573127">
          <w:marLeft w:val="0"/>
          <w:marRight w:val="0"/>
          <w:marTop w:val="0"/>
          <w:marBottom w:val="0"/>
          <w:divBdr>
            <w:top w:val="none" w:sz="0" w:space="0" w:color="auto"/>
            <w:left w:val="none" w:sz="0" w:space="0" w:color="auto"/>
            <w:bottom w:val="none" w:sz="0" w:space="0" w:color="auto"/>
            <w:right w:val="none" w:sz="0" w:space="0" w:color="auto"/>
          </w:divBdr>
        </w:div>
        <w:div w:id="493303581">
          <w:marLeft w:val="0"/>
          <w:marRight w:val="0"/>
          <w:marTop w:val="0"/>
          <w:marBottom w:val="0"/>
          <w:divBdr>
            <w:top w:val="none" w:sz="0" w:space="0" w:color="auto"/>
            <w:left w:val="none" w:sz="0" w:space="0" w:color="auto"/>
            <w:bottom w:val="none" w:sz="0" w:space="0" w:color="auto"/>
            <w:right w:val="none" w:sz="0" w:space="0" w:color="auto"/>
          </w:divBdr>
        </w:div>
        <w:div w:id="1890729259">
          <w:marLeft w:val="0"/>
          <w:marRight w:val="0"/>
          <w:marTop w:val="0"/>
          <w:marBottom w:val="0"/>
          <w:divBdr>
            <w:top w:val="none" w:sz="0" w:space="0" w:color="auto"/>
            <w:left w:val="none" w:sz="0" w:space="0" w:color="auto"/>
            <w:bottom w:val="none" w:sz="0" w:space="0" w:color="auto"/>
            <w:right w:val="none" w:sz="0" w:space="0" w:color="auto"/>
          </w:divBdr>
        </w:div>
        <w:div w:id="949124052">
          <w:marLeft w:val="0"/>
          <w:marRight w:val="0"/>
          <w:marTop w:val="0"/>
          <w:marBottom w:val="0"/>
          <w:divBdr>
            <w:top w:val="none" w:sz="0" w:space="0" w:color="auto"/>
            <w:left w:val="none" w:sz="0" w:space="0" w:color="auto"/>
            <w:bottom w:val="none" w:sz="0" w:space="0" w:color="auto"/>
            <w:right w:val="none" w:sz="0" w:space="0" w:color="auto"/>
          </w:divBdr>
        </w:div>
        <w:div w:id="501504322">
          <w:marLeft w:val="0"/>
          <w:marRight w:val="0"/>
          <w:marTop w:val="0"/>
          <w:marBottom w:val="0"/>
          <w:divBdr>
            <w:top w:val="none" w:sz="0" w:space="0" w:color="auto"/>
            <w:left w:val="none" w:sz="0" w:space="0" w:color="auto"/>
            <w:bottom w:val="none" w:sz="0" w:space="0" w:color="auto"/>
            <w:right w:val="none" w:sz="0" w:space="0" w:color="auto"/>
          </w:divBdr>
        </w:div>
        <w:div w:id="1405835790">
          <w:marLeft w:val="0"/>
          <w:marRight w:val="0"/>
          <w:marTop w:val="0"/>
          <w:marBottom w:val="0"/>
          <w:divBdr>
            <w:top w:val="none" w:sz="0" w:space="0" w:color="auto"/>
            <w:left w:val="none" w:sz="0" w:space="0" w:color="auto"/>
            <w:bottom w:val="none" w:sz="0" w:space="0" w:color="auto"/>
            <w:right w:val="none" w:sz="0" w:space="0" w:color="auto"/>
          </w:divBdr>
        </w:div>
        <w:div w:id="1910655867">
          <w:marLeft w:val="0"/>
          <w:marRight w:val="0"/>
          <w:marTop w:val="0"/>
          <w:marBottom w:val="0"/>
          <w:divBdr>
            <w:top w:val="none" w:sz="0" w:space="0" w:color="auto"/>
            <w:left w:val="none" w:sz="0" w:space="0" w:color="auto"/>
            <w:bottom w:val="none" w:sz="0" w:space="0" w:color="auto"/>
            <w:right w:val="none" w:sz="0" w:space="0" w:color="auto"/>
          </w:divBdr>
        </w:div>
        <w:div w:id="1413816688">
          <w:marLeft w:val="0"/>
          <w:marRight w:val="0"/>
          <w:marTop w:val="0"/>
          <w:marBottom w:val="0"/>
          <w:divBdr>
            <w:top w:val="none" w:sz="0" w:space="0" w:color="auto"/>
            <w:left w:val="none" w:sz="0" w:space="0" w:color="auto"/>
            <w:bottom w:val="none" w:sz="0" w:space="0" w:color="auto"/>
            <w:right w:val="none" w:sz="0" w:space="0" w:color="auto"/>
          </w:divBdr>
        </w:div>
      </w:divsChild>
    </w:div>
    <w:div w:id="1208369108">
      <w:bodyDiv w:val="1"/>
      <w:marLeft w:val="0"/>
      <w:marRight w:val="0"/>
      <w:marTop w:val="0"/>
      <w:marBottom w:val="0"/>
      <w:divBdr>
        <w:top w:val="none" w:sz="0" w:space="0" w:color="auto"/>
        <w:left w:val="none" w:sz="0" w:space="0" w:color="auto"/>
        <w:bottom w:val="none" w:sz="0" w:space="0" w:color="auto"/>
        <w:right w:val="none" w:sz="0" w:space="0" w:color="auto"/>
      </w:divBdr>
    </w:div>
    <w:div w:id="1209729190">
      <w:bodyDiv w:val="1"/>
      <w:marLeft w:val="0"/>
      <w:marRight w:val="0"/>
      <w:marTop w:val="0"/>
      <w:marBottom w:val="0"/>
      <w:divBdr>
        <w:top w:val="none" w:sz="0" w:space="0" w:color="auto"/>
        <w:left w:val="none" w:sz="0" w:space="0" w:color="auto"/>
        <w:bottom w:val="none" w:sz="0" w:space="0" w:color="auto"/>
        <w:right w:val="none" w:sz="0" w:space="0" w:color="auto"/>
      </w:divBdr>
    </w:div>
    <w:div w:id="1227182993">
      <w:bodyDiv w:val="1"/>
      <w:marLeft w:val="0"/>
      <w:marRight w:val="0"/>
      <w:marTop w:val="0"/>
      <w:marBottom w:val="0"/>
      <w:divBdr>
        <w:top w:val="none" w:sz="0" w:space="0" w:color="auto"/>
        <w:left w:val="none" w:sz="0" w:space="0" w:color="auto"/>
        <w:bottom w:val="none" w:sz="0" w:space="0" w:color="auto"/>
        <w:right w:val="none" w:sz="0" w:space="0" w:color="auto"/>
      </w:divBdr>
    </w:div>
    <w:div w:id="1253272925">
      <w:bodyDiv w:val="1"/>
      <w:marLeft w:val="0"/>
      <w:marRight w:val="0"/>
      <w:marTop w:val="0"/>
      <w:marBottom w:val="0"/>
      <w:divBdr>
        <w:top w:val="none" w:sz="0" w:space="0" w:color="auto"/>
        <w:left w:val="none" w:sz="0" w:space="0" w:color="auto"/>
        <w:bottom w:val="none" w:sz="0" w:space="0" w:color="auto"/>
        <w:right w:val="none" w:sz="0" w:space="0" w:color="auto"/>
      </w:divBdr>
      <w:divsChild>
        <w:div w:id="253906783">
          <w:marLeft w:val="0"/>
          <w:marRight w:val="0"/>
          <w:marTop w:val="0"/>
          <w:marBottom w:val="0"/>
          <w:divBdr>
            <w:top w:val="none" w:sz="0" w:space="0" w:color="auto"/>
            <w:left w:val="none" w:sz="0" w:space="0" w:color="auto"/>
            <w:bottom w:val="none" w:sz="0" w:space="0" w:color="auto"/>
            <w:right w:val="none" w:sz="0" w:space="0" w:color="auto"/>
          </w:divBdr>
        </w:div>
        <w:div w:id="175507667">
          <w:marLeft w:val="0"/>
          <w:marRight w:val="0"/>
          <w:marTop w:val="0"/>
          <w:marBottom w:val="0"/>
          <w:divBdr>
            <w:top w:val="none" w:sz="0" w:space="0" w:color="auto"/>
            <w:left w:val="none" w:sz="0" w:space="0" w:color="auto"/>
            <w:bottom w:val="none" w:sz="0" w:space="0" w:color="auto"/>
            <w:right w:val="none" w:sz="0" w:space="0" w:color="auto"/>
          </w:divBdr>
        </w:div>
        <w:div w:id="364795905">
          <w:marLeft w:val="0"/>
          <w:marRight w:val="0"/>
          <w:marTop w:val="0"/>
          <w:marBottom w:val="0"/>
          <w:divBdr>
            <w:top w:val="none" w:sz="0" w:space="0" w:color="auto"/>
            <w:left w:val="none" w:sz="0" w:space="0" w:color="auto"/>
            <w:bottom w:val="none" w:sz="0" w:space="0" w:color="auto"/>
            <w:right w:val="none" w:sz="0" w:space="0" w:color="auto"/>
          </w:divBdr>
        </w:div>
        <w:div w:id="1149174498">
          <w:marLeft w:val="0"/>
          <w:marRight w:val="0"/>
          <w:marTop w:val="0"/>
          <w:marBottom w:val="0"/>
          <w:divBdr>
            <w:top w:val="none" w:sz="0" w:space="0" w:color="auto"/>
            <w:left w:val="none" w:sz="0" w:space="0" w:color="auto"/>
            <w:bottom w:val="none" w:sz="0" w:space="0" w:color="auto"/>
            <w:right w:val="none" w:sz="0" w:space="0" w:color="auto"/>
          </w:divBdr>
        </w:div>
        <w:div w:id="857044969">
          <w:marLeft w:val="0"/>
          <w:marRight w:val="0"/>
          <w:marTop w:val="0"/>
          <w:marBottom w:val="0"/>
          <w:divBdr>
            <w:top w:val="none" w:sz="0" w:space="0" w:color="auto"/>
            <w:left w:val="none" w:sz="0" w:space="0" w:color="auto"/>
            <w:bottom w:val="none" w:sz="0" w:space="0" w:color="auto"/>
            <w:right w:val="none" w:sz="0" w:space="0" w:color="auto"/>
          </w:divBdr>
        </w:div>
      </w:divsChild>
    </w:div>
    <w:div w:id="1285237259">
      <w:bodyDiv w:val="1"/>
      <w:marLeft w:val="0"/>
      <w:marRight w:val="0"/>
      <w:marTop w:val="0"/>
      <w:marBottom w:val="0"/>
      <w:divBdr>
        <w:top w:val="none" w:sz="0" w:space="0" w:color="auto"/>
        <w:left w:val="none" w:sz="0" w:space="0" w:color="auto"/>
        <w:bottom w:val="none" w:sz="0" w:space="0" w:color="auto"/>
        <w:right w:val="none" w:sz="0" w:space="0" w:color="auto"/>
      </w:divBdr>
    </w:div>
    <w:div w:id="1298025658">
      <w:bodyDiv w:val="1"/>
      <w:marLeft w:val="0"/>
      <w:marRight w:val="0"/>
      <w:marTop w:val="0"/>
      <w:marBottom w:val="0"/>
      <w:divBdr>
        <w:top w:val="none" w:sz="0" w:space="0" w:color="auto"/>
        <w:left w:val="none" w:sz="0" w:space="0" w:color="auto"/>
        <w:bottom w:val="none" w:sz="0" w:space="0" w:color="auto"/>
        <w:right w:val="none" w:sz="0" w:space="0" w:color="auto"/>
      </w:divBdr>
    </w:div>
    <w:div w:id="1335378621">
      <w:bodyDiv w:val="1"/>
      <w:marLeft w:val="0"/>
      <w:marRight w:val="0"/>
      <w:marTop w:val="0"/>
      <w:marBottom w:val="0"/>
      <w:divBdr>
        <w:top w:val="none" w:sz="0" w:space="0" w:color="auto"/>
        <w:left w:val="none" w:sz="0" w:space="0" w:color="auto"/>
        <w:bottom w:val="none" w:sz="0" w:space="0" w:color="auto"/>
        <w:right w:val="none" w:sz="0" w:space="0" w:color="auto"/>
      </w:divBdr>
    </w:div>
    <w:div w:id="1356492801">
      <w:bodyDiv w:val="1"/>
      <w:marLeft w:val="0"/>
      <w:marRight w:val="0"/>
      <w:marTop w:val="0"/>
      <w:marBottom w:val="0"/>
      <w:divBdr>
        <w:top w:val="none" w:sz="0" w:space="0" w:color="auto"/>
        <w:left w:val="none" w:sz="0" w:space="0" w:color="auto"/>
        <w:bottom w:val="none" w:sz="0" w:space="0" w:color="auto"/>
        <w:right w:val="none" w:sz="0" w:space="0" w:color="auto"/>
      </w:divBdr>
    </w:div>
    <w:div w:id="1361542012">
      <w:bodyDiv w:val="1"/>
      <w:marLeft w:val="0"/>
      <w:marRight w:val="0"/>
      <w:marTop w:val="0"/>
      <w:marBottom w:val="0"/>
      <w:divBdr>
        <w:top w:val="none" w:sz="0" w:space="0" w:color="auto"/>
        <w:left w:val="none" w:sz="0" w:space="0" w:color="auto"/>
        <w:bottom w:val="none" w:sz="0" w:space="0" w:color="auto"/>
        <w:right w:val="none" w:sz="0" w:space="0" w:color="auto"/>
      </w:divBdr>
    </w:div>
    <w:div w:id="1399743173">
      <w:bodyDiv w:val="1"/>
      <w:marLeft w:val="0"/>
      <w:marRight w:val="0"/>
      <w:marTop w:val="0"/>
      <w:marBottom w:val="0"/>
      <w:divBdr>
        <w:top w:val="none" w:sz="0" w:space="0" w:color="auto"/>
        <w:left w:val="none" w:sz="0" w:space="0" w:color="auto"/>
        <w:bottom w:val="none" w:sz="0" w:space="0" w:color="auto"/>
        <w:right w:val="none" w:sz="0" w:space="0" w:color="auto"/>
      </w:divBdr>
    </w:div>
    <w:div w:id="1463964459">
      <w:bodyDiv w:val="1"/>
      <w:marLeft w:val="0"/>
      <w:marRight w:val="0"/>
      <w:marTop w:val="0"/>
      <w:marBottom w:val="0"/>
      <w:divBdr>
        <w:top w:val="none" w:sz="0" w:space="0" w:color="auto"/>
        <w:left w:val="none" w:sz="0" w:space="0" w:color="auto"/>
        <w:bottom w:val="none" w:sz="0" w:space="0" w:color="auto"/>
        <w:right w:val="none" w:sz="0" w:space="0" w:color="auto"/>
      </w:divBdr>
    </w:div>
    <w:div w:id="1471240629">
      <w:bodyDiv w:val="1"/>
      <w:marLeft w:val="0"/>
      <w:marRight w:val="0"/>
      <w:marTop w:val="0"/>
      <w:marBottom w:val="0"/>
      <w:divBdr>
        <w:top w:val="none" w:sz="0" w:space="0" w:color="auto"/>
        <w:left w:val="none" w:sz="0" w:space="0" w:color="auto"/>
        <w:bottom w:val="none" w:sz="0" w:space="0" w:color="auto"/>
        <w:right w:val="none" w:sz="0" w:space="0" w:color="auto"/>
      </w:divBdr>
      <w:divsChild>
        <w:div w:id="94792149">
          <w:marLeft w:val="0"/>
          <w:marRight w:val="0"/>
          <w:marTop w:val="0"/>
          <w:marBottom w:val="0"/>
          <w:divBdr>
            <w:top w:val="none" w:sz="0" w:space="0" w:color="auto"/>
            <w:left w:val="none" w:sz="0" w:space="0" w:color="auto"/>
            <w:bottom w:val="none" w:sz="0" w:space="0" w:color="auto"/>
            <w:right w:val="none" w:sz="0" w:space="0" w:color="auto"/>
          </w:divBdr>
        </w:div>
        <w:div w:id="1244100246">
          <w:marLeft w:val="0"/>
          <w:marRight w:val="0"/>
          <w:marTop w:val="0"/>
          <w:marBottom w:val="0"/>
          <w:divBdr>
            <w:top w:val="none" w:sz="0" w:space="0" w:color="auto"/>
            <w:left w:val="none" w:sz="0" w:space="0" w:color="auto"/>
            <w:bottom w:val="none" w:sz="0" w:space="0" w:color="auto"/>
            <w:right w:val="none" w:sz="0" w:space="0" w:color="auto"/>
          </w:divBdr>
        </w:div>
        <w:div w:id="295183541">
          <w:marLeft w:val="0"/>
          <w:marRight w:val="0"/>
          <w:marTop w:val="0"/>
          <w:marBottom w:val="0"/>
          <w:divBdr>
            <w:top w:val="none" w:sz="0" w:space="0" w:color="auto"/>
            <w:left w:val="none" w:sz="0" w:space="0" w:color="auto"/>
            <w:bottom w:val="none" w:sz="0" w:space="0" w:color="auto"/>
            <w:right w:val="none" w:sz="0" w:space="0" w:color="auto"/>
          </w:divBdr>
        </w:div>
        <w:div w:id="1284383525">
          <w:marLeft w:val="0"/>
          <w:marRight w:val="0"/>
          <w:marTop w:val="0"/>
          <w:marBottom w:val="0"/>
          <w:divBdr>
            <w:top w:val="none" w:sz="0" w:space="0" w:color="auto"/>
            <w:left w:val="none" w:sz="0" w:space="0" w:color="auto"/>
            <w:bottom w:val="none" w:sz="0" w:space="0" w:color="auto"/>
            <w:right w:val="none" w:sz="0" w:space="0" w:color="auto"/>
          </w:divBdr>
        </w:div>
        <w:div w:id="1741365667">
          <w:marLeft w:val="0"/>
          <w:marRight w:val="0"/>
          <w:marTop w:val="0"/>
          <w:marBottom w:val="0"/>
          <w:divBdr>
            <w:top w:val="none" w:sz="0" w:space="0" w:color="auto"/>
            <w:left w:val="none" w:sz="0" w:space="0" w:color="auto"/>
            <w:bottom w:val="none" w:sz="0" w:space="0" w:color="auto"/>
            <w:right w:val="none" w:sz="0" w:space="0" w:color="auto"/>
          </w:divBdr>
        </w:div>
        <w:div w:id="14890094">
          <w:marLeft w:val="0"/>
          <w:marRight w:val="0"/>
          <w:marTop w:val="0"/>
          <w:marBottom w:val="0"/>
          <w:divBdr>
            <w:top w:val="none" w:sz="0" w:space="0" w:color="auto"/>
            <w:left w:val="none" w:sz="0" w:space="0" w:color="auto"/>
            <w:bottom w:val="none" w:sz="0" w:space="0" w:color="auto"/>
            <w:right w:val="none" w:sz="0" w:space="0" w:color="auto"/>
          </w:divBdr>
        </w:div>
        <w:div w:id="4939241">
          <w:marLeft w:val="0"/>
          <w:marRight w:val="0"/>
          <w:marTop w:val="0"/>
          <w:marBottom w:val="0"/>
          <w:divBdr>
            <w:top w:val="none" w:sz="0" w:space="0" w:color="auto"/>
            <w:left w:val="none" w:sz="0" w:space="0" w:color="auto"/>
            <w:bottom w:val="none" w:sz="0" w:space="0" w:color="auto"/>
            <w:right w:val="none" w:sz="0" w:space="0" w:color="auto"/>
          </w:divBdr>
        </w:div>
      </w:divsChild>
    </w:div>
    <w:div w:id="1513840444">
      <w:bodyDiv w:val="1"/>
      <w:marLeft w:val="0"/>
      <w:marRight w:val="0"/>
      <w:marTop w:val="0"/>
      <w:marBottom w:val="0"/>
      <w:divBdr>
        <w:top w:val="none" w:sz="0" w:space="0" w:color="auto"/>
        <w:left w:val="none" w:sz="0" w:space="0" w:color="auto"/>
        <w:bottom w:val="none" w:sz="0" w:space="0" w:color="auto"/>
        <w:right w:val="none" w:sz="0" w:space="0" w:color="auto"/>
      </w:divBdr>
    </w:div>
    <w:div w:id="1582180445">
      <w:bodyDiv w:val="1"/>
      <w:marLeft w:val="0"/>
      <w:marRight w:val="0"/>
      <w:marTop w:val="0"/>
      <w:marBottom w:val="0"/>
      <w:divBdr>
        <w:top w:val="none" w:sz="0" w:space="0" w:color="auto"/>
        <w:left w:val="none" w:sz="0" w:space="0" w:color="auto"/>
        <w:bottom w:val="none" w:sz="0" w:space="0" w:color="auto"/>
        <w:right w:val="none" w:sz="0" w:space="0" w:color="auto"/>
      </w:divBdr>
    </w:div>
    <w:div w:id="1608123209">
      <w:bodyDiv w:val="1"/>
      <w:marLeft w:val="0"/>
      <w:marRight w:val="0"/>
      <w:marTop w:val="0"/>
      <w:marBottom w:val="0"/>
      <w:divBdr>
        <w:top w:val="none" w:sz="0" w:space="0" w:color="auto"/>
        <w:left w:val="none" w:sz="0" w:space="0" w:color="auto"/>
        <w:bottom w:val="none" w:sz="0" w:space="0" w:color="auto"/>
        <w:right w:val="none" w:sz="0" w:space="0" w:color="auto"/>
      </w:divBdr>
    </w:div>
    <w:div w:id="1646929711">
      <w:bodyDiv w:val="1"/>
      <w:marLeft w:val="0"/>
      <w:marRight w:val="0"/>
      <w:marTop w:val="0"/>
      <w:marBottom w:val="0"/>
      <w:divBdr>
        <w:top w:val="none" w:sz="0" w:space="0" w:color="auto"/>
        <w:left w:val="none" w:sz="0" w:space="0" w:color="auto"/>
        <w:bottom w:val="none" w:sz="0" w:space="0" w:color="auto"/>
        <w:right w:val="none" w:sz="0" w:space="0" w:color="auto"/>
      </w:divBdr>
      <w:divsChild>
        <w:div w:id="1489437901">
          <w:marLeft w:val="0"/>
          <w:marRight w:val="0"/>
          <w:marTop w:val="0"/>
          <w:marBottom w:val="0"/>
          <w:divBdr>
            <w:top w:val="none" w:sz="0" w:space="0" w:color="auto"/>
            <w:left w:val="none" w:sz="0" w:space="0" w:color="auto"/>
            <w:bottom w:val="none" w:sz="0" w:space="0" w:color="auto"/>
            <w:right w:val="none" w:sz="0" w:space="0" w:color="auto"/>
          </w:divBdr>
        </w:div>
        <w:div w:id="622540880">
          <w:marLeft w:val="0"/>
          <w:marRight w:val="0"/>
          <w:marTop w:val="0"/>
          <w:marBottom w:val="0"/>
          <w:divBdr>
            <w:top w:val="none" w:sz="0" w:space="0" w:color="auto"/>
            <w:left w:val="none" w:sz="0" w:space="0" w:color="auto"/>
            <w:bottom w:val="none" w:sz="0" w:space="0" w:color="auto"/>
            <w:right w:val="none" w:sz="0" w:space="0" w:color="auto"/>
          </w:divBdr>
        </w:div>
        <w:div w:id="1975794457">
          <w:marLeft w:val="0"/>
          <w:marRight w:val="0"/>
          <w:marTop w:val="0"/>
          <w:marBottom w:val="0"/>
          <w:divBdr>
            <w:top w:val="none" w:sz="0" w:space="0" w:color="auto"/>
            <w:left w:val="none" w:sz="0" w:space="0" w:color="auto"/>
            <w:bottom w:val="none" w:sz="0" w:space="0" w:color="auto"/>
            <w:right w:val="none" w:sz="0" w:space="0" w:color="auto"/>
          </w:divBdr>
        </w:div>
        <w:div w:id="1371880179">
          <w:marLeft w:val="0"/>
          <w:marRight w:val="0"/>
          <w:marTop w:val="0"/>
          <w:marBottom w:val="0"/>
          <w:divBdr>
            <w:top w:val="none" w:sz="0" w:space="0" w:color="auto"/>
            <w:left w:val="none" w:sz="0" w:space="0" w:color="auto"/>
            <w:bottom w:val="none" w:sz="0" w:space="0" w:color="auto"/>
            <w:right w:val="none" w:sz="0" w:space="0" w:color="auto"/>
          </w:divBdr>
        </w:div>
        <w:div w:id="486436020">
          <w:marLeft w:val="0"/>
          <w:marRight w:val="0"/>
          <w:marTop w:val="0"/>
          <w:marBottom w:val="0"/>
          <w:divBdr>
            <w:top w:val="none" w:sz="0" w:space="0" w:color="auto"/>
            <w:left w:val="none" w:sz="0" w:space="0" w:color="auto"/>
            <w:bottom w:val="none" w:sz="0" w:space="0" w:color="auto"/>
            <w:right w:val="none" w:sz="0" w:space="0" w:color="auto"/>
          </w:divBdr>
        </w:div>
        <w:div w:id="1644120864">
          <w:marLeft w:val="0"/>
          <w:marRight w:val="0"/>
          <w:marTop w:val="0"/>
          <w:marBottom w:val="0"/>
          <w:divBdr>
            <w:top w:val="none" w:sz="0" w:space="0" w:color="auto"/>
            <w:left w:val="none" w:sz="0" w:space="0" w:color="auto"/>
            <w:bottom w:val="none" w:sz="0" w:space="0" w:color="auto"/>
            <w:right w:val="none" w:sz="0" w:space="0" w:color="auto"/>
          </w:divBdr>
        </w:div>
        <w:div w:id="967394456">
          <w:marLeft w:val="0"/>
          <w:marRight w:val="0"/>
          <w:marTop w:val="0"/>
          <w:marBottom w:val="0"/>
          <w:divBdr>
            <w:top w:val="none" w:sz="0" w:space="0" w:color="auto"/>
            <w:left w:val="none" w:sz="0" w:space="0" w:color="auto"/>
            <w:bottom w:val="none" w:sz="0" w:space="0" w:color="auto"/>
            <w:right w:val="none" w:sz="0" w:space="0" w:color="auto"/>
          </w:divBdr>
        </w:div>
        <w:div w:id="569539153">
          <w:marLeft w:val="0"/>
          <w:marRight w:val="0"/>
          <w:marTop w:val="0"/>
          <w:marBottom w:val="0"/>
          <w:divBdr>
            <w:top w:val="none" w:sz="0" w:space="0" w:color="auto"/>
            <w:left w:val="none" w:sz="0" w:space="0" w:color="auto"/>
            <w:bottom w:val="none" w:sz="0" w:space="0" w:color="auto"/>
            <w:right w:val="none" w:sz="0" w:space="0" w:color="auto"/>
          </w:divBdr>
        </w:div>
        <w:div w:id="515972252">
          <w:marLeft w:val="0"/>
          <w:marRight w:val="0"/>
          <w:marTop w:val="0"/>
          <w:marBottom w:val="0"/>
          <w:divBdr>
            <w:top w:val="none" w:sz="0" w:space="0" w:color="auto"/>
            <w:left w:val="none" w:sz="0" w:space="0" w:color="auto"/>
            <w:bottom w:val="none" w:sz="0" w:space="0" w:color="auto"/>
            <w:right w:val="none" w:sz="0" w:space="0" w:color="auto"/>
          </w:divBdr>
        </w:div>
        <w:div w:id="563685900">
          <w:marLeft w:val="0"/>
          <w:marRight w:val="0"/>
          <w:marTop w:val="0"/>
          <w:marBottom w:val="0"/>
          <w:divBdr>
            <w:top w:val="none" w:sz="0" w:space="0" w:color="auto"/>
            <w:left w:val="none" w:sz="0" w:space="0" w:color="auto"/>
            <w:bottom w:val="none" w:sz="0" w:space="0" w:color="auto"/>
            <w:right w:val="none" w:sz="0" w:space="0" w:color="auto"/>
          </w:divBdr>
        </w:div>
        <w:div w:id="669138721">
          <w:marLeft w:val="0"/>
          <w:marRight w:val="0"/>
          <w:marTop w:val="0"/>
          <w:marBottom w:val="0"/>
          <w:divBdr>
            <w:top w:val="none" w:sz="0" w:space="0" w:color="auto"/>
            <w:left w:val="none" w:sz="0" w:space="0" w:color="auto"/>
            <w:bottom w:val="none" w:sz="0" w:space="0" w:color="auto"/>
            <w:right w:val="none" w:sz="0" w:space="0" w:color="auto"/>
          </w:divBdr>
        </w:div>
      </w:divsChild>
    </w:div>
    <w:div w:id="1658339015">
      <w:bodyDiv w:val="1"/>
      <w:marLeft w:val="0"/>
      <w:marRight w:val="0"/>
      <w:marTop w:val="0"/>
      <w:marBottom w:val="0"/>
      <w:divBdr>
        <w:top w:val="none" w:sz="0" w:space="0" w:color="auto"/>
        <w:left w:val="none" w:sz="0" w:space="0" w:color="auto"/>
        <w:bottom w:val="none" w:sz="0" w:space="0" w:color="auto"/>
        <w:right w:val="none" w:sz="0" w:space="0" w:color="auto"/>
      </w:divBdr>
    </w:div>
    <w:div w:id="1760560567">
      <w:bodyDiv w:val="1"/>
      <w:marLeft w:val="0"/>
      <w:marRight w:val="0"/>
      <w:marTop w:val="0"/>
      <w:marBottom w:val="0"/>
      <w:divBdr>
        <w:top w:val="none" w:sz="0" w:space="0" w:color="auto"/>
        <w:left w:val="none" w:sz="0" w:space="0" w:color="auto"/>
        <w:bottom w:val="none" w:sz="0" w:space="0" w:color="auto"/>
        <w:right w:val="none" w:sz="0" w:space="0" w:color="auto"/>
      </w:divBdr>
    </w:div>
    <w:div w:id="1793211950">
      <w:bodyDiv w:val="1"/>
      <w:marLeft w:val="0"/>
      <w:marRight w:val="0"/>
      <w:marTop w:val="0"/>
      <w:marBottom w:val="0"/>
      <w:divBdr>
        <w:top w:val="none" w:sz="0" w:space="0" w:color="auto"/>
        <w:left w:val="none" w:sz="0" w:space="0" w:color="auto"/>
        <w:bottom w:val="none" w:sz="0" w:space="0" w:color="auto"/>
        <w:right w:val="none" w:sz="0" w:space="0" w:color="auto"/>
      </w:divBdr>
    </w:div>
    <w:div w:id="1811901826">
      <w:bodyDiv w:val="1"/>
      <w:marLeft w:val="0"/>
      <w:marRight w:val="0"/>
      <w:marTop w:val="0"/>
      <w:marBottom w:val="0"/>
      <w:divBdr>
        <w:top w:val="none" w:sz="0" w:space="0" w:color="auto"/>
        <w:left w:val="none" w:sz="0" w:space="0" w:color="auto"/>
        <w:bottom w:val="none" w:sz="0" w:space="0" w:color="auto"/>
        <w:right w:val="none" w:sz="0" w:space="0" w:color="auto"/>
      </w:divBdr>
      <w:divsChild>
        <w:div w:id="1584873072">
          <w:marLeft w:val="0"/>
          <w:marRight w:val="0"/>
          <w:marTop w:val="0"/>
          <w:marBottom w:val="0"/>
          <w:divBdr>
            <w:top w:val="none" w:sz="0" w:space="0" w:color="auto"/>
            <w:left w:val="none" w:sz="0" w:space="0" w:color="auto"/>
            <w:bottom w:val="none" w:sz="0" w:space="0" w:color="auto"/>
            <w:right w:val="none" w:sz="0" w:space="0" w:color="auto"/>
          </w:divBdr>
        </w:div>
        <w:div w:id="1454058878">
          <w:marLeft w:val="0"/>
          <w:marRight w:val="0"/>
          <w:marTop w:val="0"/>
          <w:marBottom w:val="0"/>
          <w:divBdr>
            <w:top w:val="none" w:sz="0" w:space="0" w:color="auto"/>
            <w:left w:val="none" w:sz="0" w:space="0" w:color="auto"/>
            <w:bottom w:val="none" w:sz="0" w:space="0" w:color="auto"/>
            <w:right w:val="none" w:sz="0" w:space="0" w:color="auto"/>
          </w:divBdr>
        </w:div>
        <w:div w:id="1322807039">
          <w:marLeft w:val="0"/>
          <w:marRight w:val="0"/>
          <w:marTop w:val="0"/>
          <w:marBottom w:val="0"/>
          <w:divBdr>
            <w:top w:val="none" w:sz="0" w:space="0" w:color="auto"/>
            <w:left w:val="none" w:sz="0" w:space="0" w:color="auto"/>
            <w:bottom w:val="none" w:sz="0" w:space="0" w:color="auto"/>
            <w:right w:val="none" w:sz="0" w:space="0" w:color="auto"/>
          </w:divBdr>
        </w:div>
        <w:div w:id="1556816261">
          <w:marLeft w:val="0"/>
          <w:marRight w:val="0"/>
          <w:marTop w:val="0"/>
          <w:marBottom w:val="0"/>
          <w:divBdr>
            <w:top w:val="none" w:sz="0" w:space="0" w:color="auto"/>
            <w:left w:val="none" w:sz="0" w:space="0" w:color="auto"/>
            <w:bottom w:val="none" w:sz="0" w:space="0" w:color="auto"/>
            <w:right w:val="none" w:sz="0" w:space="0" w:color="auto"/>
          </w:divBdr>
        </w:div>
        <w:div w:id="2066565888">
          <w:marLeft w:val="0"/>
          <w:marRight w:val="0"/>
          <w:marTop w:val="0"/>
          <w:marBottom w:val="0"/>
          <w:divBdr>
            <w:top w:val="none" w:sz="0" w:space="0" w:color="auto"/>
            <w:left w:val="none" w:sz="0" w:space="0" w:color="auto"/>
            <w:bottom w:val="none" w:sz="0" w:space="0" w:color="auto"/>
            <w:right w:val="none" w:sz="0" w:space="0" w:color="auto"/>
          </w:divBdr>
        </w:div>
      </w:divsChild>
    </w:div>
    <w:div w:id="1893226519">
      <w:bodyDiv w:val="1"/>
      <w:marLeft w:val="0"/>
      <w:marRight w:val="0"/>
      <w:marTop w:val="0"/>
      <w:marBottom w:val="0"/>
      <w:divBdr>
        <w:top w:val="none" w:sz="0" w:space="0" w:color="auto"/>
        <w:left w:val="none" w:sz="0" w:space="0" w:color="auto"/>
        <w:bottom w:val="none" w:sz="0" w:space="0" w:color="auto"/>
        <w:right w:val="none" w:sz="0" w:space="0" w:color="auto"/>
      </w:divBdr>
    </w:div>
    <w:div w:id="1902406650">
      <w:bodyDiv w:val="1"/>
      <w:marLeft w:val="0"/>
      <w:marRight w:val="0"/>
      <w:marTop w:val="0"/>
      <w:marBottom w:val="0"/>
      <w:divBdr>
        <w:top w:val="none" w:sz="0" w:space="0" w:color="auto"/>
        <w:left w:val="none" w:sz="0" w:space="0" w:color="auto"/>
        <w:bottom w:val="none" w:sz="0" w:space="0" w:color="auto"/>
        <w:right w:val="none" w:sz="0" w:space="0" w:color="auto"/>
      </w:divBdr>
    </w:div>
    <w:div w:id="1932470811">
      <w:bodyDiv w:val="1"/>
      <w:marLeft w:val="0"/>
      <w:marRight w:val="0"/>
      <w:marTop w:val="0"/>
      <w:marBottom w:val="0"/>
      <w:divBdr>
        <w:top w:val="none" w:sz="0" w:space="0" w:color="auto"/>
        <w:left w:val="none" w:sz="0" w:space="0" w:color="auto"/>
        <w:bottom w:val="none" w:sz="0" w:space="0" w:color="auto"/>
        <w:right w:val="none" w:sz="0" w:space="0" w:color="auto"/>
      </w:divBdr>
    </w:div>
    <w:div w:id="2009793775">
      <w:bodyDiv w:val="1"/>
      <w:marLeft w:val="0"/>
      <w:marRight w:val="0"/>
      <w:marTop w:val="0"/>
      <w:marBottom w:val="0"/>
      <w:divBdr>
        <w:top w:val="none" w:sz="0" w:space="0" w:color="auto"/>
        <w:left w:val="none" w:sz="0" w:space="0" w:color="auto"/>
        <w:bottom w:val="none" w:sz="0" w:space="0" w:color="auto"/>
        <w:right w:val="none" w:sz="0" w:space="0" w:color="auto"/>
      </w:divBdr>
    </w:div>
    <w:div w:id="2037078797">
      <w:bodyDiv w:val="1"/>
      <w:marLeft w:val="0"/>
      <w:marRight w:val="0"/>
      <w:marTop w:val="0"/>
      <w:marBottom w:val="0"/>
      <w:divBdr>
        <w:top w:val="none" w:sz="0" w:space="0" w:color="auto"/>
        <w:left w:val="none" w:sz="0" w:space="0" w:color="auto"/>
        <w:bottom w:val="none" w:sz="0" w:space="0" w:color="auto"/>
        <w:right w:val="none" w:sz="0" w:space="0" w:color="auto"/>
      </w:divBdr>
    </w:div>
    <w:div w:id="2042049079">
      <w:bodyDiv w:val="1"/>
      <w:marLeft w:val="0"/>
      <w:marRight w:val="0"/>
      <w:marTop w:val="0"/>
      <w:marBottom w:val="0"/>
      <w:divBdr>
        <w:top w:val="none" w:sz="0" w:space="0" w:color="auto"/>
        <w:left w:val="none" w:sz="0" w:space="0" w:color="auto"/>
        <w:bottom w:val="none" w:sz="0" w:space="0" w:color="auto"/>
        <w:right w:val="none" w:sz="0" w:space="0" w:color="auto"/>
      </w:divBdr>
    </w:div>
    <w:div w:id="2042314798">
      <w:bodyDiv w:val="1"/>
      <w:marLeft w:val="0"/>
      <w:marRight w:val="0"/>
      <w:marTop w:val="0"/>
      <w:marBottom w:val="0"/>
      <w:divBdr>
        <w:top w:val="none" w:sz="0" w:space="0" w:color="auto"/>
        <w:left w:val="none" w:sz="0" w:space="0" w:color="auto"/>
        <w:bottom w:val="none" w:sz="0" w:space="0" w:color="auto"/>
        <w:right w:val="none" w:sz="0" w:space="0" w:color="auto"/>
      </w:divBdr>
    </w:div>
    <w:div w:id="2047750370">
      <w:bodyDiv w:val="1"/>
      <w:marLeft w:val="0"/>
      <w:marRight w:val="0"/>
      <w:marTop w:val="0"/>
      <w:marBottom w:val="0"/>
      <w:divBdr>
        <w:top w:val="none" w:sz="0" w:space="0" w:color="auto"/>
        <w:left w:val="none" w:sz="0" w:space="0" w:color="auto"/>
        <w:bottom w:val="none" w:sz="0" w:space="0" w:color="auto"/>
        <w:right w:val="none" w:sz="0" w:space="0" w:color="auto"/>
      </w:divBdr>
    </w:div>
    <w:div w:id="2063677590">
      <w:bodyDiv w:val="1"/>
      <w:marLeft w:val="0"/>
      <w:marRight w:val="0"/>
      <w:marTop w:val="0"/>
      <w:marBottom w:val="0"/>
      <w:divBdr>
        <w:top w:val="none" w:sz="0" w:space="0" w:color="auto"/>
        <w:left w:val="none" w:sz="0" w:space="0" w:color="auto"/>
        <w:bottom w:val="none" w:sz="0" w:space="0" w:color="auto"/>
        <w:right w:val="none" w:sz="0" w:space="0" w:color="auto"/>
      </w:divBdr>
    </w:div>
    <w:div w:id="2073890458">
      <w:bodyDiv w:val="1"/>
      <w:marLeft w:val="0"/>
      <w:marRight w:val="0"/>
      <w:marTop w:val="0"/>
      <w:marBottom w:val="0"/>
      <w:divBdr>
        <w:top w:val="none" w:sz="0" w:space="0" w:color="auto"/>
        <w:left w:val="none" w:sz="0" w:space="0" w:color="auto"/>
        <w:bottom w:val="none" w:sz="0" w:space="0" w:color="auto"/>
        <w:right w:val="none" w:sz="0" w:space="0" w:color="auto"/>
      </w:divBdr>
    </w:div>
    <w:div w:id="2082096578">
      <w:bodyDiv w:val="1"/>
      <w:marLeft w:val="0"/>
      <w:marRight w:val="0"/>
      <w:marTop w:val="0"/>
      <w:marBottom w:val="0"/>
      <w:divBdr>
        <w:top w:val="none" w:sz="0" w:space="0" w:color="auto"/>
        <w:left w:val="none" w:sz="0" w:space="0" w:color="auto"/>
        <w:bottom w:val="none" w:sz="0" w:space="0" w:color="auto"/>
        <w:right w:val="none" w:sz="0" w:space="0" w:color="auto"/>
      </w:divBdr>
    </w:div>
    <w:div w:id="2092964882">
      <w:bodyDiv w:val="1"/>
      <w:marLeft w:val="0"/>
      <w:marRight w:val="0"/>
      <w:marTop w:val="0"/>
      <w:marBottom w:val="0"/>
      <w:divBdr>
        <w:top w:val="none" w:sz="0" w:space="0" w:color="auto"/>
        <w:left w:val="none" w:sz="0" w:space="0" w:color="auto"/>
        <w:bottom w:val="none" w:sz="0" w:space="0" w:color="auto"/>
        <w:right w:val="none" w:sz="0" w:space="0" w:color="auto"/>
      </w:divBdr>
    </w:div>
    <w:div w:id="212384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weet%20Home\Documents\LAW_&#1050;&#1086;&#1085;&#1089;&#1090;&#1080;&#1090;&#1091;&#1094;&#1080;&#1103;%20&#1056;&#1060;.rtf" TargetMode="External"/><Relationship Id="rId18" Type="http://schemas.openxmlformats.org/officeDocument/2006/relationships/hyperlink" Target="file:///C:\Users\Sweet%20Home\Documents\LAW_&#1050;&#1086;&#1085;&#1089;&#1090;&#1080;&#1090;&#1091;&#1094;&#1080;&#1103;%20&#1056;&#1060;.rt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C:\Users\Sweet%20Home\Documents\&#8470;354-&#1055;&#1055;.rtf" TargetMode="External"/><Relationship Id="rId7" Type="http://schemas.openxmlformats.org/officeDocument/2006/relationships/footnotes" Target="footnotes.xml"/><Relationship Id="rId12" Type="http://schemas.openxmlformats.org/officeDocument/2006/relationships/hyperlink" Target="file:///C:\Users\Sweet%20Home\Documents\LAW_&#1050;&#1086;&#1085;&#1089;&#1090;&#1080;&#1090;&#1091;&#1094;&#1080;&#1103;%20&#1056;&#1060;.rtf" TargetMode="External"/><Relationship Id="rId17" Type="http://schemas.openxmlformats.org/officeDocument/2006/relationships/hyperlink" Target="file:///C:\Users\Sweet%20Home\Documents\LAW_&#1050;&#1086;&#1085;&#1089;&#1090;&#1080;&#1090;&#1091;&#1094;&#1080;&#1103;%20&#1056;&#1060;.rt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Sweet%20Home\Documents\LAW_&#1050;&#1086;&#1085;&#1089;&#1090;&#1080;&#1090;&#1091;&#1094;&#1080;&#1103;%20&#1056;&#1060;.rtf" TargetMode="External"/><Relationship Id="rId20" Type="http://schemas.openxmlformats.org/officeDocument/2006/relationships/hyperlink" Target="file:///C:\Users\Sweet%20Home\Documents\&#8470;354-&#1055;&#1055;.rt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weet%20Home\Documents\LAW_&#1050;&#1086;&#1085;&#1089;&#1090;&#1080;&#1090;&#1091;&#1094;&#1080;&#1103;%20&#1056;&#1060;.rtf" TargetMode="External"/><Relationship Id="rId24" Type="http://schemas.openxmlformats.org/officeDocument/2006/relationships/hyperlink" Target="file:///C:\Users\Sweet%20Home\Documents\&#8470;354-&#1055;&#1055;.rt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Sweet%20Home\Documents\LAW_&#1050;&#1086;&#1085;&#1089;&#1090;&#1080;&#1090;&#1091;&#1094;&#1080;&#1103;%20&#1056;&#1060;.rtf" TargetMode="External"/><Relationship Id="rId23" Type="http://schemas.openxmlformats.org/officeDocument/2006/relationships/hyperlink" Target="file:///C:\Users\Sweet%20Home\Documents\&#8470;354-&#1055;&#1055;.rtf" TargetMode="External"/><Relationship Id="rId28" Type="http://schemas.openxmlformats.org/officeDocument/2006/relationships/footer" Target="footer2.xml"/><Relationship Id="rId10" Type="http://schemas.openxmlformats.org/officeDocument/2006/relationships/hyperlink" Target="file:///C:\Users\Sweet%20Home\Documents\LAW_&#1050;&#1086;&#1085;&#1089;&#1090;&#1080;&#1090;&#1091;&#1094;&#1080;&#1103;%20&#1056;&#1060;.rtf" TargetMode="External"/><Relationship Id="rId19" Type="http://schemas.openxmlformats.org/officeDocument/2006/relationships/hyperlink" Target="file:///C:\Users\Sweet%20Home\Documents\2016\&#1053;&#1086;&#1088;&#1084;&#1072;&#1090;&#1080;&#1074;&#1099;\&#8470;188-&#1060;&#1047;_&#1046;&#1050;.rt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Sweet%20Home\Documents\LAW_&#1050;&#1086;&#1085;&#1089;&#1090;&#1080;&#1090;&#1091;&#1094;&#1080;&#1103;%20&#1056;&#1060;.rtf" TargetMode="External"/><Relationship Id="rId14" Type="http://schemas.openxmlformats.org/officeDocument/2006/relationships/hyperlink" Target="file:///C:\Users\Sweet%20Home\Documents\LAW_&#1050;&#1086;&#1085;&#1089;&#1090;&#1080;&#1090;&#1091;&#1094;&#1080;&#1103;%20&#1056;&#1060;.rtf" TargetMode="External"/><Relationship Id="rId22" Type="http://schemas.openxmlformats.org/officeDocument/2006/relationships/hyperlink" Target="file:///C:\Users\Sweet%20Home\Documents\&#8470;354-&#1055;&#1055;.rtf"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A92A2-81C6-4DAD-A982-3C3EDD46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8395</Words>
  <Characters>47856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56139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 Home</dc:creator>
  <cp:lastModifiedBy>Sweet Home</cp:lastModifiedBy>
  <cp:revision>21</cp:revision>
  <cp:lastPrinted>2016-12-23T06:32:00Z</cp:lastPrinted>
  <dcterms:created xsi:type="dcterms:W3CDTF">2016-12-23T04:38:00Z</dcterms:created>
  <dcterms:modified xsi:type="dcterms:W3CDTF">2020-09-23T07:37:00Z</dcterms:modified>
</cp:coreProperties>
</file>