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7FC2C" w14:textId="707B693A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 xml:space="preserve">В </w:t>
      </w:r>
      <w:r w:rsidRPr="00711CB1">
        <w:rPr>
          <w:rFonts w:ascii="Times New Roman" w:hAnsi="Times New Roman" w:cs="Times New Roman"/>
          <w:b/>
          <w:sz w:val="24"/>
          <w:szCs w:val="24"/>
        </w:rPr>
        <w:t>Московский городской суд</w:t>
      </w:r>
    </w:p>
    <w:p w14:paraId="3A037DAB" w14:textId="32F8EEF3" w:rsidR="00711CB1" w:rsidRPr="00680910" w:rsidRDefault="00711CB1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680910">
        <w:rPr>
          <w:rFonts w:ascii="Times New Roman" w:hAnsi="Times New Roman" w:cs="Times New Roman"/>
          <w:sz w:val="24"/>
          <w:szCs w:val="24"/>
        </w:rPr>
        <w:t>107076, г. Москва, Богородский вал, д.8</w:t>
      </w:r>
    </w:p>
    <w:p w14:paraId="3F7221B7" w14:textId="42EE31B2" w:rsidR="00275D2C" w:rsidRPr="00711CB1" w:rsidRDefault="00275D2C" w:rsidP="00713EE4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sz w:val="24"/>
          <w:szCs w:val="24"/>
        </w:rPr>
        <w:t>(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713EE4" w:rsidRPr="00711CB1">
        <w:rPr>
          <w:rFonts w:ascii="Times New Roman" w:hAnsi="Times New Roman" w:cs="Times New Roman"/>
          <w:i/>
          <w:sz w:val="24"/>
          <w:szCs w:val="24"/>
        </w:rPr>
        <w:t>Тимирязевский районный суд города</w:t>
      </w:r>
      <w:r w:rsidRPr="00711CB1">
        <w:rPr>
          <w:rFonts w:ascii="Times New Roman" w:hAnsi="Times New Roman" w:cs="Times New Roman"/>
          <w:i/>
          <w:sz w:val="24"/>
          <w:szCs w:val="24"/>
        </w:rPr>
        <w:t xml:space="preserve"> Москвы</w:t>
      </w:r>
      <w:r w:rsidRPr="00711CB1">
        <w:rPr>
          <w:rFonts w:ascii="Times New Roman" w:hAnsi="Times New Roman" w:cs="Times New Roman"/>
          <w:sz w:val="24"/>
          <w:szCs w:val="24"/>
        </w:rPr>
        <w:t>)</w:t>
      </w:r>
    </w:p>
    <w:p w14:paraId="18843B88" w14:textId="77777777" w:rsidR="00275D2C" w:rsidRPr="00711CB1" w:rsidRDefault="00275D2C" w:rsidP="006107A1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A8C88" w14:textId="77777777" w:rsidR="00711CB1" w:rsidRDefault="00713EE4" w:rsidP="00713E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Истец:</w:t>
      </w:r>
      <w:r w:rsidRPr="00711C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0EA81" w14:textId="77777777" w:rsidR="00680910" w:rsidRPr="00711CB1" w:rsidRDefault="00680910" w:rsidP="00680910">
      <w:pPr>
        <w:spacing w:after="0"/>
        <w:ind w:left="4248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1CB1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711CB1">
        <w:rPr>
          <w:rFonts w:ascii="Times New Roman" w:hAnsi="Times New Roman" w:cs="Times New Roman"/>
          <w:i/>
          <w:sz w:val="24"/>
          <w:szCs w:val="24"/>
        </w:rPr>
        <w:t>:</w:t>
      </w:r>
    </w:p>
    <w:p w14:paraId="54760234" w14:textId="09439DB9" w:rsidR="00680910" w:rsidRDefault="00146556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</w:t>
      </w:r>
      <w:r w:rsidR="00680910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713EE4" w:rsidRPr="00711CB1">
        <w:rPr>
          <w:rFonts w:ascii="Times New Roman" w:hAnsi="Times New Roman" w:cs="Times New Roman"/>
          <w:sz w:val="24"/>
          <w:szCs w:val="24"/>
        </w:rPr>
        <w:t>ЖСК «Дегунино-7»</w:t>
      </w:r>
      <w:r w:rsidR="00680910" w:rsidRPr="00680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53548" w14:textId="4E3F5DAE" w:rsidR="00713EE4" w:rsidRPr="00711CB1" w:rsidRDefault="00680910" w:rsidP="006809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243D23B4" w14:textId="2877289E" w:rsidR="00E02673" w:rsidRPr="00711CB1" w:rsidRDefault="00314009" w:rsidP="00713EE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Гражданское дело (в суде первой инстанции):</w:t>
      </w:r>
      <w:r>
        <w:rPr>
          <w:rFonts w:ascii="Times New Roman" w:hAnsi="Times New Roman" w:cs="Times New Roman"/>
        </w:rPr>
        <w:t xml:space="preserve"> </w:t>
      </w:r>
      <w:r w:rsidR="0017673A">
        <w:rPr>
          <w:rFonts w:ascii="Times New Roman" w:hAnsi="Times New Roman" w:cs="Times New Roman"/>
          <w:sz w:val="24"/>
          <w:szCs w:val="24"/>
        </w:rPr>
        <w:t>N</w:t>
      </w:r>
      <w:r w:rsidR="003F0730">
        <w:rPr>
          <w:rFonts w:ascii="Times New Roman" w:hAnsi="Times New Roman" w:cs="Times New Roman"/>
          <w:sz w:val="24"/>
          <w:szCs w:val="24"/>
        </w:rPr>
        <w:t>02-1328</w:t>
      </w:r>
      <w:r w:rsidR="00680910">
        <w:rPr>
          <w:rFonts w:ascii="Times New Roman" w:hAnsi="Times New Roman" w:cs="Times New Roman"/>
          <w:sz w:val="24"/>
          <w:szCs w:val="24"/>
        </w:rPr>
        <w:t>/2017</w:t>
      </w:r>
    </w:p>
    <w:p w14:paraId="61123C0F" w14:textId="77777777" w:rsidR="00314009" w:rsidRDefault="00314009" w:rsidP="00314009">
      <w:pPr>
        <w:jc w:val="center"/>
        <w:rPr>
          <w:rFonts w:ascii="Times New Roman" w:hAnsi="Times New Roman" w:cs="Times New Roman"/>
          <w:b/>
        </w:rPr>
      </w:pPr>
    </w:p>
    <w:p w14:paraId="6CEAACEA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Апелляционная  жалоба </w:t>
      </w:r>
    </w:p>
    <w:p w14:paraId="01F8717E" w14:textId="59E7377D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решение Тимирязевского районного суда города Москвы от 10.04.2017 г.,</w:t>
      </w:r>
    </w:p>
    <w:p w14:paraId="33269237" w14:textId="2B049575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истцу канцелярией Тимирязевского суда 19.05.2017 14:15</w:t>
      </w:r>
    </w:p>
    <w:p w14:paraId="4AAFCD81" w14:textId="77777777" w:rsidR="00314009" w:rsidRPr="008455F5" w:rsidRDefault="00314009" w:rsidP="00845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C54B15" w14:textId="77C3E661" w:rsidR="008455F5" w:rsidRDefault="00314009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10 апреля 2017 г. решением Тимирязевского районного суда города Москвы истцу  </w:t>
      </w:r>
      <w:r w:rsidR="00F83BB5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отказано в удовлетворении исковых требований к Председателю правления ЖСК «Дегунино-7» Зеленскому А.В. об истребовании документов. </w:t>
      </w:r>
    </w:p>
    <w:p w14:paraId="229CC1E6" w14:textId="42DE1A34" w:rsidR="008E6642" w:rsidRPr="008455F5" w:rsidRDefault="008E6642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Решение Тимирязевского районного суда 10.04.2017 состоялось по исковому заявлению от 05.10.2016 об истребовании документов у должностного лица ЖСК Зеленского А.В., принятому экспедицией Тимирязевского районного суда города Москвы 06.10.2016.</w:t>
      </w:r>
    </w:p>
    <w:p w14:paraId="34D63157" w14:textId="3BA9B565" w:rsidR="000549B6" w:rsidRPr="008455F5" w:rsidRDefault="000549B6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16.11.2016 16:00 Тимирязев</w:t>
      </w:r>
      <w:r w:rsidR="0017673A">
        <w:rPr>
          <w:rFonts w:ascii="Times New Roman" w:hAnsi="Times New Roman" w:cs="Times New Roman"/>
          <w:sz w:val="24"/>
          <w:szCs w:val="24"/>
        </w:rPr>
        <w:t>ский суд в кабинете 417 передал</w:t>
      </w:r>
      <w:r w:rsidRPr="008455F5">
        <w:rPr>
          <w:rFonts w:ascii="Times New Roman" w:hAnsi="Times New Roman" w:cs="Times New Roman"/>
          <w:sz w:val="24"/>
          <w:szCs w:val="24"/>
        </w:rPr>
        <w:t xml:space="preserve"> истцу определение суда от 10.10.2016 об оставлении искового заявления без движения.</w:t>
      </w:r>
    </w:p>
    <w:p w14:paraId="74F000FA" w14:textId="2CB16674" w:rsidR="000549B6" w:rsidRPr="008455F5" w:rsidRDefault="000549B6" w:rsidP="0084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 результат многочисленных жалоб истца на незаконные действия Тимирязевского районного суда и  судьи Тимирязевского районного суда Филипповой О.В.</w:t>
      </w:r>
    </w:p>
    <w:p w14:paraId="5AFFAD7B" w14:textId="77777777" w:rsidR="000549B6" w:rsidRPr="008455F5" w:rsidRDefault="000549B6" w:rsidP="008455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30.11.2016 16:50 экспедицией Тимирязевского суда принято заявление во исполнение определения суда об оставлении искового заявления без движения </w:t>
      </w:r>
      <w:proofErr w:type="gramStart"/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30.11.2016 №024 .</w:t>
      </w:r>
    </w:p>
    <w:p w14:paraId="629783FF" w14:textId="77777777" w:rsidR="000549B6" w:rsidRPr="008455F5" w:rsidRDefault="000549B6" w:rsidP="008455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30.11.2016 16:50 экспедицией Тимирязевского суда принята частная жалоба на определение об оставлении искового заявления без  движения.</w:t>
      </w:r>
    </w:p>
    <w:p w14:paraId="15BE0235" w14:textId="12CCFF33" w:rsidR="000549B6" w:rsidRPr="008455F5" w:rsidRDefault="000549B6" w:rsidP="008455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31.12.2016 11:30 истцом получены сопроводительное письмо от 01.12.2016 №226 и  определение от 01 декабря 2016 за подписью судьи Тимирязевского районного суда Филипповой О.В. о возвращении искового заявл</w:t>
      </w:r>
      <w:r w:rsidR="0017673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оставленного без движения, направленные судом 29.12.2016 истцу.</w:t>
      </w:r>
    </w:p>
    <w:p w14:paraId="5A311787" w14:textId="77777777" w:rsidR="000549B6" w:rsidRPr="008455F5" w:rsidRDefault="000549B6" w:rsidP="008455F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>18.03.2017 13:53 истец получает телеграмму о вызове в суд  20.03.2017 15:45.</w:t>
      </w:r>
    </w:p>
    <w:p w14:paraId="1657E6C9" w14:textId="39565FD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истец </w:t>
      </w:r>
      <w:r w:rsidR="00F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информацию о том, что судья Филиппова О.В. произвела судебные действия по принятию иска в производство.</w:t>
      </w:r>
    </w:p>
    <w:p w14:paraId="453D6CB5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Оставалось только узнать какого из исков, принятых экспедицией Тимирязевского районного суда в октябре – декабре 2016 г.</w:t>
      </w:r>
    </w:p>
    <w:p w14:paraId="33D97FC5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знания поступили на так называемой досудебной встрече 20.03.2017 – все три иска судья Филиппова О.В. приняла в производство в марте 2017, и открыла три гражданских дела.</w:t>
      </w:r>
    </w:p>
    <w:p w14:paraId="3A076722" w14:textId="77777777" w:rsidR="000549B6" w:rsidRPr="008455F5" w:rsidRDefault="000549B6" w:rsidP="0084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0C5087" w14:textId="4B3BC3BA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действия судьи Филипповой О.В. не только ущемили  конституционные права, свободы и законные интересы заявителя настоящей жалобы </w:t>
      </w:r>
      <w:r w:rsidR="00F83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гражданина Российской Федерации,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поставили в зависимые условия  по истечении пропущенных процессуальных сроков</w:t>
      </w:r>
      <w:r w:rsidR="00577CAE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 ГПК РФ,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принятым судом </w:t>
      </w: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искам, но и подтвердили мое мнение, сформированное гражданским процессом №02-2743/2016.</w:t>
      </w:r>
    </w:p>
    <w:p w14:paraId="0169FDD4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апреля 2017 года Тимирязевский районный суд принял решение.</w:t>
      </w:r>
    </w:p>
    <w:p w14:paraId="335CED58" w14:textId="06578F2B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и электронные носители судебного процесса Тимирязевского районного суда №02-1328/2017 однозначно свидетельствуют о заинтересованности суда и независимого судьи Филипповой О.В. в пользу ЖСК «Дегунино-7», его должностного лица Зеленского А.В.</w:t>
      </w:r>
      <w:r w:rsidR="00577CAE"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третьих лиц.</w:t>
      </w:r>
    </w:p>
    <w:p w14:paraId="1139E425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Неправомерные действия и незаконные решения судьи Тимирязевского районного суда города Москвы Филипповой О. В. я оспариваю в рамках норм, предусмотренных законодательством России.</w:t>
      </w:r>
    </w:p>
    <w:p w14:paraId="05C3F36F" w14:textId="77777777" w:rsidR="000549B6" w:rsidRPr="008455F5" w:rsidRDefault="000549B6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Незаконные действия судьи Филипповой О.В. подтверждают мои заявления, жалобы о нарушениях действующего законодательств на имя руководителей Тимирязевского районного суда, Московского городского суда, Верховного Суда Российской Федерации.</w:t>
      </w:r>
    </w:p>
    <w:p w14:paraId="688E3470" w14:textId="4F7E2174" w:rsidR="000549B6" w:rsidRPr="008455F5" w:rsidRDefault="000549B6" w:rsidP="00FF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соответствующие законодательству действия судьи Филипповой О. В.  подтверждают материалы судебного гражданского дела №02-1328/2017.</w:t>
      </w:r>
    </w:p>
    <w:p w14:paraId="0DCF6A88" w14:textId="61EE14D1" w:rsidR="00314009" w:rsidRPr="008455F5" w:rsidRDefault="00314009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11 апреля 2017 г. истец подала апелляционную жалобу (краткую) от 10 апреля 2017 г. и Тимирязевский суд принял ее.</w:t>
      </w:r>
    </w:p>
    <w:p w14:paraId="32CD08E6" w14:textId="16C07D93" w:rsidR="00314009" w:rsidRPr="008455F5" w:rsidRDefault="00314009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 xml:space="preserve"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06.10.2016 искового заявления </w:t>
      </w:r>
      <w:r w:rsidR="00F83BB5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F83BB5" w:rsidRPr="00F83BB5">
        <w:rPr>
          <w:rFonts w:ascii="Times New Roman" w:hAnsi="Times New Roman" w:cs="Times New Roman"/>
          <w:sz w:val="24"/>
          <w:szCs w:val="24"/>
        </w:rPr>
        <w:t>Россий Федерации</w:t>
      </w:r>
      <w:r w:rsidRPr="00F83BB5">
        <w:rPr>
          <w:rFonts w:ascii="Times New Roman" w:hAnsi="Times New Roman" w:cs="Times New Roman"/>
          <w:sz w:val="24"/>
          <w:szCs w:val="24"/>
        </w:rPr>
        <w:t xml:space="preserve"> об истребовании документов у Председателя правления ЖСК «</w:t>
      </w:r>
      <w:proofErr w:type="spellStart"/>
      <w:r w:rsidRPr="00F83BB5">
        <w:rPr>
          <w:rFonts w:ascii="Times New Roman" w:hAnsi="Times New Roman" w:cs="Times New Roman"/>
          <w:sz w:val="24"/>
          <w:szCs w:val="24"/>
        </w:rPr>
        <w:t>Дегунино</w:t>
      </w:r>
      <w:proofErr w:type="spellEnd"/>
      <w:r w:rsidRPr="00F83BB5">
        <w:rPr>
          <w:rFonts w:ascii="Times New Roman" w:hAnsi="Times New Roman" w:cs="Times New Roman"/>
          <w:sz w:val="24"/>
          <w:szCs w:val="24"/>
        </w:rPr>
        <w:t xml:space="preserve"> – 7» Зеленского А.В. по настоящее время, Тимирязевским судом повсеместно нарушаются права,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свободы и законные интересы истца.</w:t>
      </w:r>
      <w:proofErr w:type="gramEnd"/>
    </w:p>
    <w:p w14:paraId="7F8D09FF" w14:textId="21F31ED4" w:rsidR="00406CCE" w:rsidRPr="008455F5" w:rsidRDefault="00406CCE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Тимирязевский районный суд города Москвы своими ненадлежащими действиями создает препятствия </w:t>
      </w:r>
      <w:r w:rsidR="00F8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Российской Федерации</w:t>
      </w: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60C58A13" w14:textId="77777777" w:rsidR="00406CCE" w:rsidRPr="008455F5" w:rsidRDefault="00406CCE" w:rsidP="008455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своевременной полной и  достоверной информации о деятельности суда по принятым искам;</w:t>
      </w:r>
    </w:p>
    <w:p w14:paraId="154EE049" w14:textId="77777777" w:rsidR="00406CCE" w:rsidRPr="008455F5" w:rsidRDefault="00406CCE" w:rsidP="008455F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своих конституционных прав и свобод, защите интересов.</w:t>
      </w:r>
    </w:p>
    <w:p w14:paraId="0DFEFAC8" w14:textId="1E1F56EB" w:rsidR="00406CCE" w:rsidRPr="008455F5" w:rsidRDefault="00406CCE" w:rsidP="00845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Все судьи Тимирязевского районного суда г. Москвы, осуществляющие свои обязанности по искам</w:t>
      </w:r>
      <w:r w:rsidR="00F83B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гражданина Российской Федерации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работающие под  управлением председателя Тимирязевского районного суда </w:t>
      </w:r>
      <w:proofErr w:type="spellStart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Куленевой</w:t>
      </w:r>
      <w:proofErr w:type="spellEnd"/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Е.Ю., самовольно меняют в моих исках, принятых Тимирязевским судом в октябре - декабре 2016 г. «наименование ответчика» по исковым заявлениям об истребовании документов, </w:t>
      </w:r>
      <w:r w:rsidRPr="00845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нарушение  п.</w:t>
      </w:r>
      <w:r w:rsidR="0017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55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статья 131 ГПК РФ.</w:t>
      </w:r>
      <w:proofErr w:type="gramEnd"/>
    </w:p>
    <w:p w14:paraId="09E78F38" w14:textId="77777777" w:rsidR="00406CCE" w:rsidRPr="008455F5" w:rsidRDefault="00406CCE" w:rsidP="00176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судом наименования ответчика по своей инициативе законом не предусмотрено.</w:t>
      </w:r>
    </w:p>
    <w:p w14:paraId="0AAE61EF" w14:textId="4E789A33" w:rsidR="00406CCE" w:rsidRPr="008455F5" w:rsidRDefault="00406CCE" w:rsidP="00FF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Было указано в исковых заявлениях  «Ответчик: Председатель Правления ЖСК «Дегунино-7» Зеленский А. В.», стало «Ответчик: ЖСК «Дегунино-7» . </w:t>
      </w:r>
    </w:p>
    <w:p w14:paraId="5EEFC738" w14:textId="34E9EA65" w:rsidR="00406CCE" w:rsidRPr="008455F5" w:rsidRDefault="00406CCE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 подтверждают электронные и бумажные носители Тимирязевского районного суда, бумажные носители, информация по делу №М-4663/2016.</w:t>
      </w:r>
    </w:p>
    <w:p w14:paraId="4953F4FA" w14:textId="002D7060" w:rsidR="00406CCE" w:rsidRPr="008455F5" w:rsidRDefault="00406CCE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Указанные сведения корректировались судом после получения апелляционных жалоб, жалоб о систематических нарушениях законодательства России.</w:t>
      </w:r>
    </w:p>
    <w:p w14:paraId="00C9FEA5" w14:textId="77777777" w:rsidR="00406CCE" w:rsidRPr="008455F5" w:rsidRDefault="00406CCE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Грубейшие нарушения, предусмотренных ГПК РФ норм, волокита, затягивание процесса делового оборота, формальные отклонения документов истца, самовольная замена судьями Тимирязевского районного суда ответчика, установленного мной в исковых заявлениях, ложь исполнителей судейского сообщества, подмена документов, нарушение сроков подготовки и передачи документов судебных процессов истцу, неправосудные решения, нарушение равенства сторон в процессе – неполный перечень существенных фактов нарушения законодательства и прямое нарушение моих законных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прав, свобод и интересов. </w:t>
      </w:r>
    </w:p>
    <w:p w14:paraId="603AB07E" w14:textId="036DBFAD" w:rsidR="00406CCE" w:rsidRPr="008455F5" w:rsidRDefault="00406CCE" w:rsidP="008455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Это подтверждают документы Тимирязевского районного суда на бумажных носителях и электронных, размещенные на официальном сайте Московского городского суда, направленные и переданные истцу </w:t>
      </w:r>
      <w:r w:rsidR="00F83BB5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</w:p>
    <w:p w14:paraId="30BC7D59" w14:textId="79054F0C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Тимирязевский суд не исследовал надлежащим образом доказательства и обстоятельства </w:t>
      </w:r>
      <w:r w:rsidR="00406CCE" w:rsidRPr="008455F5">
        <w:rPr>
          <w:rFonts w:ascii="Times New Roman" w:hAnsi="Times New Roman" w:cs="Times New Roman"/>
          <w:sz w:val="24"/>
          <w:szCs w:val="24"/>
        </w:rPr>
        <w:t>гражданского дела №02-1328/2017, необоснованно пролонгируя все этапы с момента принятия иска экспедицией Тимирязевского суда 06.10.2016.</w:t>
      </w:r>
    </w:p>
    <w:p w14:paraId="086D98F3" w14:textId="036AD587" w:rsidR="00363173" w:rsidRPr="008455F5" w:rsidRDefault="00406CCE" w:rsidP="00FF255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73A">
        <w:rPr>
          <w:rFonts w:ascii="Times New Roman" w:hAnsi="Times New Roman" w:cs="Times New Roman"/>
          <w:sz w:val="24"/>
          <w:szCs w:val="24"/>
          <w:u w:val="single"/>
        </w:rPr>
        <w:t>Пять месяцев судебной волокиты</w:t>
      </w:r>
      <w:r w:rsidRPr="008455F5">
        <w:rPr>
          <w:rFonts w:ascii="Times New Roman" w:hAnsi="Times New Roman" w:cs="Times New Roman"/>
          <w:sz w:val="24"/>
          <w:szCs w:val="24"/>
        </w:rPr>
        <w:t xml:space="preserve">, включая процессуальные нарушения при открытии </w:t>
      </w:r>
      <w:r w:rsidR="00363173" w:rsidRPr="008455F5">
        <w:rPr>
          <w:rFonts w:ascii="Times New Roman" w:hAnsi="Times New Roman" w:cs="Times New Roman"/>
          <w:sz w:val="24"/>
          <w:szCs w:val="24"/>
        </w:rPr>
        <w:t xml:space="preserve">судебного </w:t>
      </w:r>
      <w:r w:rsidRPr="008455F5">
        <w:rPr>
          <w:rFonts w:ascii="Times New Roman" w:hAnsi="Times New Roman" w:cs="Times New Roman"/>
          <w:sz w:val="24"/>
          <w:szCs w:val="24"/>
        </w:rPr>
        <w:t>производства, при принятии</w:t>
      </w:r>
      <w:r w:rsidR="00363173" w:rsidRPr="008455F5">
        <w:rPr>
          <w:rFonts w:ascii="Times New Roman" w:hAnsi="Times New Roman" w:cs="Times New Roman"/>
          <w:sz w:val="24"/>
          <w:szCs w:val="24"/>
        </w:rPr>
        <w:t xml:space="preserve"> и использовании в судебной работе</w:t>
      </w:r>
      <w:r w:rsidRPr="008455F5">
        <w:rPr>
          <w:rFonts w:ascii="Times New Roman" w:hAnsi="Times New Roman" w:cs="Times New Roman"/>
          <w:sz w:val="24"/>
          <w:szCs w:val="24"/>
        </w:rPr>
        <w:t xml:space="preserve"> запрашиваемых судом заявлений истца</w:t>
      </w:r>
      <w:r w:rsidR="00363173" w:rsidRPr="008455F5">
        <w:rPr>
          <w:rFonts w:ascii="Times New Roman" w:hAnsi="Times New Roman" w:cs="Times New Roman"/>
          <w:sz w:val="24"/>
          <w:szCs w:val="24"/>
        </w:rPr>
        <w:t>, при судебных действиях с частной жалобой</w:t>
      </w:r>
      <w:r w:rsidR="00363173" w:rsidRPr="0084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определение об оставлении искового заявления без  движения.</w:t>
      </w:r>
    </w:p>
    <w:p w14:paraId="06706AAC" w14:textId="7522640A" w:rsidR="00314009" w:rsidRPr="008455F5" w:rsidRDefault="00314009" w:rsidP="00176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Должностное лицо ЖСК «Дегунино-7» - исполнитель услуг по Постановлению Правительства </w:t>
      </w:r>
      <w:r w:rsidR="0017673A">
        <w:rPr>
          <w:rFonts w:ascii="Times New Roman" w:hAnsi="Times New Roman" w:cs="Times New Roman"/>
          <w:sz w:val="24"/>
          <w:szCs w:val="24"/>
        </w:rPr>
        <w:t xml:space="preserve">РФ </w:t>
      </w:r>
      <w:r w:rsidRPr="008455F5">
        <w:rPr>
          <w:rFonts w:ascii="Times New Roman" w:hAnsi="Times New Roman" w:cs="Times New Roman"/>
          <w:sz w:val="24"/>
          <w:szCs w:val="24"/>
        </w:rPr>
        <w:t>№354</w:t>
      </w:r>
      <w:r w:rsidR="0017673A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нарушает  законодательство, не </w:t>
      </w:r>
      <w:r w:rsidR="00363173" w:rsidRPr="008455F5">
        <w:rPr>
          <w:rFonts w:ascii="Times New Roman" w:hAnsi="Times New Roman" w:cs="Times New Roman"/>
          <w:sz w:val="24"/>
          <w:szCs w:val="24"/>
        </w:rPr>
        <w:t>отвечает на письменные требования</w:t>
      </w:r>
      <w:r w:rsidR="009053AB" w:rsidRPr="008455F5">
        <w:rPr>
          <w:rFonts w:ascii="Times New Roman" w:hAnsi="Times New Roman" w:cs="Times New Roman"/>
          <w:sz w:val="24"/>
          <w:szCs w:val="24"/>
        </w:rPr>
        <w:t xml:space="preserve">, </w:t>
      </w:r>
      <w:r w:rsidR="00363173" w:rsidRPr="008455F5">
        <w:rPr>
          <w:rFonts w:ascii="Times New Roman" w:hAnsi="Times New Roman" w:cs="Times New Roman"/>
          <w:sz w:val="24"/>
          <w:szCs w:val="24"/>
        </w:rPr>
        <w:t>на законные требо</w:t>
      </w:r>
      <w:r w:rsidR="00F83BB5">
        <w:rPr>
          <w:rFonts w:ascii="Times New Roman" w:hAnsi="Times New Roman" w:cs="Times New Roman"/>
          <w:sz w:val="24"/>
          <w:szCs w:val="24"/>
        </w:rPr>
        <w:t>вания потребителя гражданина Российской Федерации</w:t>
      </w:r>
      <w:r w:rsidR="00363173" w:rsidRPr="008455F5">
        <w:rPr>
          <w:rFonts w:ascii="Times New Roman" w:hAnsi="Times New Roman" w:cs="Times New Roman"/>
          <w:sz w:val="24"/>
          <w:szCs w:val="24"/>
        </w:rPr>
        <w:t xml:space="preserve">, </w:t>
      </w:r>
      <w:r w:rsidRPr="008455F5">
        <w:rPr>
          <w:rFonts w:ascii="Times New Roman" w:hAnsi="Times New Roman" w:cs="Times New Roman"/>
          <w:sz w:val="24"/>
          <w:szCs w:val="24"/>
        </w:rPr>
        <w:t xml:space="preserve"> и требует </w:t>
      </w:r>
      <w:r w:rsidR="00363173" w:rsidRPr="008455F5">
        <w:rPr>
          <w:rFonts w:ascii="Times New Roman" w:hAnsi="Times New Roman" w:cs="Times New Roman"/>
          <w:sz w:val="24"/>
          <w:szCs w:val="24"/>
        </w:rPr>
        <w:t>и от меня, и от других собственников помещений многоквартирного дома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вознаграждение за свою работу. </w:t>
      </w:r>
    </w:p>
    <w:p w14:paraId="5B36CA64" w14:textId="65A80B9A" w:rsidR="00314009" w:rsidRPr="008455F5" w:rsidRDefault="00F83BB5" w:rsidP="00FF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гражданина Российской Федерации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потребителя жилищных и коммунальных </w:t>
      </w:r>
      <w:r w:rsidR="009053AB" w:rsidRPr="008455F5">
        <w:rPr>
          <w:rFonts w:ascii="Times New Roman" w:hAnsi="Times New Roman" w:cs="Times New Roman"/>
          <w:sz w:val="24"/>
          <w:szCs w:val="24"/>
        </w:rPr>
        <w:t>услуг МКД от 04.05.2016 №75 получено 16.05</w:t>
      </w:r>
      <w:r w:rsidR="0017673A">
        <w:rPr>
          <w:rFonts w:ascii="Times New Roman" w:hAnsi="Times New Roman" w:cs="Times New Roman"/>
          <w:sz w:val="24"/>
          <w:szCs w:val="24"/>
        </w:rPr>
        <w:t>.2016 лично Председателем п</w:t>
      </w:r>
      <w:r w:rsidR="00314009" w:rsidRPr="008455F5">
        <w:rPr>
          <w:rFonts w:ascii="Times New Roman" w:hAnsi="Times New Roman" w:cs="Times New Roman"/>
          <w:sz w:val="24"/>
          <w:szCs w:val="24"/>
        </w:rPr>
        <w:t>равления Зеленским А.В.,  что подтв</w:t>
      </w:r>
      <w:r w:rsidR="0017673A">
        <w:rPr>
          <w:rFonts w:ascii="Times New Roman" w:hAnsi="Times New Roman" w:cs="Times New Roman"/>
          <w:sz w:val="24"/>
          <w:szCs w:val="24"/>
        </w:rPr>
        <w:t>ерждают документы приложения к 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ску. </w:t>
      </w:r>
    </w:p>
    <w:p w14:paraId="7E06C563" w14:textId="034C9962" w:rsidR="004707C6" w:rsidRPr="00FF255B" w:rsidRDefault="0017673A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</w:t>
      </w:r>
      <w:r w:rsidR="004707C6" w:rsidRPr="008455F5">
        <w:rPr>
          <w:rFonts w:ascii="Times New Roman" w:hAnsi="Times New Roman" w:cs="Times New Roman"/>
          <w:sz w:val="24"/>
          <w:szCs w:val="24"/>
        </w:rPr>
        <w:t xml:space="preserve">равления ЖСК «Дегунино-7» </w:t>
      </w:r>
      <w:r w:rsidR="004707C6" w:rsidRPr="001F332E">
        <w:rPr>
          <w:rFonts w:ascii="Times New Roman" w:hAnsi="Times New Roman" w:cs="Times New Roman"/>
          <w:sz w:val="24"/>
          <w:szCs w:val="24"/>
          <w:u w:val="single"/>
        </w:rPr>
        <w:t xml:space="preserve">следовало  представить сведения о должностных лицах кооператива и соответствии их требованиям </w:t>
      </w:r>
      <w:r w:rsidR="004707C6" w:rsidRPr="001F332E">
        <w:rPr>
          <w:rFonts w:ascii="Times New Roman" w:hAnsi="Times New Roman" w:cs="Times New Roman"/>
          <w:b/>
          <w:sz w:val="24"/>
          <w:szCs w:val="24"/>
        </w:rPr>
        <w:t>статьи 116.1</w:t>
      </w:r>
      <w:r w:rsidR="004707C6" w:rsidRPr="008455F5">
        <w:rPr>
          <w:rFonts w:ascii="Times New Roman" w:hAnsi="Times New Roman" w:cs="Times New Roman"/>
          <w:sz w:val="24"/>
          <w:szCs w:val="24"/>
        </w:rPr>
        <w:t xml:space="preserve"> Требования к должностным лицам жилищного кооператива, </w:t>
      </w:r>
      <w:r w:rsidR="004707C6" w:rsidRPr="00FF255B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188-ФЗ.</w:t>
      </w:r>
    </w:p>
    <w:p w14:paraId="64CF6FDB" w14:textId="77777777" w:rsidR="004707C6" w:rsidRPr="00FF255B" w:rsidRDefault="004707C6" w:rsidP="00845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255B">
        <w:rPr>
          <w:rFonts w:ascii="Times New Roman" w:hAnsi="Times New Roman" w:cs="Times New Roman"/>
          <w:b/>
          <w:sz w:val="24"/>
          <w:szCs w:val="24"/>
        </w:rPr>
        <w:t>Статья 116.1. Требования к должностным лицам жилищного кооператива</w:t>
      </w:r>
    </w:p>
    <w:p w14:paraId="05031F5F" w14:textId="77777777" w:rsidR="004707C6" w:rsidRPr="008455F5" w:rsidRDefault="004707C6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Федеральным законом от 04.06.2011 N 123-ФЗ)</w:t>
      </w:r>
    </w:p>
    <w:p w14:paraId="501F98DA" w14:textId="77777777" w:rsidR="004707C6" w:rsidRPr="008455F5" w:rsidRDefault="004707C6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Членами правления жилищного кооператива (в том числе председателем правления кооператива), членом ревизионной комиссии (ревизором) кооператива, а также главным бухгалтером (бухгалтером при отсутствии в штате главного бухгалтера) кооператива не могут являться граждане:</w:t>
      </w:r>
    </w:p>
    <w:p w14:paraId="6737BCCF" w14:textId="77777777" w:rsidR="004707C6" w:rsidRPr="008455F5" w:rsidRDefault="004707C6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1) имеющие судимость за умышленные преступления;</w:t>
      </w:r>
      <w:proofErr w:type="gramEnd"/>
    </w:p>
    <w:p w14:paraId="60533454" w14:textId="77777777" w:rsidR="004707C6" w:rsidRPr="008455F5" w:rsidRDefault="004707C6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не истек срок, в течение которого они считаются подвергнутыми административному наказанию в виде дисквалификации;</w:t>
      </w:r>
    </w:p>
    <w:p w14:paraId="730B6044" w14:textId="77777777" w:rsidR="004707C6" w:rsidRPr="008455F5" w:rsidRDefault="004707C6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3)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организация, индивидуальные предприниматели были исключены из членов саморегулируемых организаций в области инженерных изысканий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>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применяемой в деле о несостоятельности (банкротстве), прошло менее чем три года.</w:t>
      </w:r>
    </w:p>
    <w:p w14:paraId="33D728E7" w14:textId="77777777" w:rsidR="00FF255B" w:rsidRDefault="00FF255B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1BC04" w14:textId="77777777" w:rsidR="004707C6" w:rsidRPr="008455F5" w:rsidRDefault="004707C6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Сведения следовало представить с расшифровкой по отчетным периодам, моментам изменений, внесенных в распорядительные документы, в соответствии с приказами, распоряжениями ЖСК «Дегунино-7».</w:t>
      </w:r>
    </w:p>
    <w:p w14:paraId="6890F78D" w14:textId="279D888B" w:rsidR="004707C6" w:rsidRDefault="001F332E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</w:t>
      </w:r>
      <w:r w:rsidR="004707C6" w:rsidRPr="008455F5">
        <w:rPr>
          <w:rFonts w:ascii="Times New Roman" w:hAnsi="Times New Roman" w:cs="Times New Roman"/>
          <w:sz w:val="24"/>
          <w:szCs w:val="24"/>
        </w:rPr>
        <w:t>равления ЖСК «Дегунино-7» Зеленскому А.В.  следовало направить ответ на письменное обращение гражданина, потребителя  услуг в условиях действующего законодательства.</w:t>
      </w:r>
    </w:p>
    <w:p w14:paraId="1C75BF94" w14:textId="5E401F6E" w:rsidR="004707C6" w:rsidRPr="008455F5" w:rsidRDefault="004707C6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Зеленский А.В. не направил ответ на требование собственника </w:t>
      </w:r>
      <w:r w:rsidR="00382847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от 04.05.2016 №75, нарушив действующее законодательство России».</w:t>
      </w:r>
    </w:p>
    <w:p w14:paraId="5D2BDA84" w14:textId="77777777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действия единоличного руководителя выборного органа управления домом.</w:t>
      </w:r>
    </w:p>
    <w:p w14:paraId="7D45CDA7" w14:textId="77777777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Должностное лицо ЖСК Зеленский А.В. этого не сделал в сроки, установленные законодательством.</w:t>
      </w:r>
    </w:p>
    <w:p w14:paraId="74821A53" w14:textId="6B289483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3A5425" w:rsidRPr="008455F5">
        <w:rPr>
          <w:rFonts w:ascii="Times New Roman" w:hAnsi="Times New Roman" w:cs="Times New Roman"/>
          <w:sz w:val="24"/>
          <w:szCs w:val="24"/>
        </w:rPr>
        <w:t xml:space="preserve">Филиппова О.В. 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не исследовала основания бездействия Зеленского А.В. в указанный период, задавая вопросы представителю ответчика Александровой О.А.</w:t>
      </w:r>
    </w:p>
    <w:p w14:paraId="0389A5FE" w14:textId="4B059545" w:rsidR="00314009" w:rsidRPr="008455F5" w:rsidRDefault="004707C6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Pr="008455F5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3A5425" w:rsidRPr="008455F5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ЖСК </w:t>
      </w:r>
      <w:r w:rsidR="003A5425" w:rsidRPr="008455F5">
        <w:rPr>
          <w:rFonts w:ascii="Times New Roman" w:hAnsi="Times New Roman" w:cs="Times New Roman"/>
          <w:sz w:val="24"/>
          <w:szCs w:val="24"/>
        </w:rPr>
        <w:t xml:space="preserve">«Дегунино-7» Зеленского А.В. </w:t>
      </w:r>
      <w:r w:rsidR="00314009" w:rsidRPr="008455F5">
        <w:rPr>
          <w:rFonts w:ascii="Times New Roman" w:hAnsi="Times New Roman" w:cs="Times New Roman"/>
          <w:sz w:val="24"/>
          <w:szCs w:val="24"/>
        </w:rPr>
        <w:t>Александрова О.</w:t>
      </w:r>
      <w:r w:rsidRPr="008455F5">
        <w:rPr>
          <w:rFonts w:ascii="Times New Roman" w:hAnsi="Times New Roman" w:cs="Times New Roman"/>
          <w:sz w:val="24"/>
          <w:szCs w:val="24"/>
        </w:rPr>
        <w:t>А.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ничем не может подтвердить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свои голословные утверждения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в очередном судебном процессе Тимирязевского </w:t>
      </w:r>
      <w:r w:rsidRPr="008455F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суда, и судья Тимирязевского суда </w:t>
      </w:r>
      <w:r w:rsidRPr="008455F5">
        <w:rPr>
          <w:rFonts w:ascii="Times New Roman" w:hAnsi="Times New Roman" w:cs="Times New Roman"/>
          <w:sz w:val="24"/>
          <w:szCs w:val="24"/>
        </w:rPr>
        <w:t xml:space="preserve">Филиппова О.В. </w:t>
      </w:r>
      <w:r w:rsidR="00314009" w:rsidRPr="008455F5">
        <w:rPr>
          <w:rFonts w:ascii="Times New Roman" w:hAnsi="Times New Roman" w:cs="Times New Roman"/>
          <w:sz w:val="24"/>
          <w:szCs w:val="24"/>
        </w:rPr>
        <w:t>не требует этого.</w:t>
      </w:r>
    </w:p>
    <w:p w14:paraId="34DDBB2A" w14:textId="1B46E436" w:rsidR="00314009" w:rsidRPr="008455F5" w:rsidRDefault="003A5425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Председателю п</w:t>
      </w:r>
      <w:r w:rsidR="00314009" w:rsidRPr="008455F5">
        <w:rPr>
          <w:rFonts w:ascii="Times New Roman" w:hAnsi="Times New Roman" w:cs="Times New Roman"/>
          <w:sz w:val="24"/>
          <w:szCs w:val="24"/>
        </w:rPr>
        <w:t>равления ЖСК «Дегунино-7» Зеленскому А.В.  следовало направить ответ на письменное обращение гражданина, потребителя  услуг в условиях действующего законодательства.</w:t>
      </w:r>
    </w:p>
    <w:p w14:paraId="015C63C3" w14:textId="77777777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Федерации, Гражданскому кодексу Российской Федерации все сведения, касающиеся граждан, должны быть представлены незамедлительно.</w:t>
      </w:r>
    </w:p>
    <w:p w14:paraId="52D1D091" w14:textId="511D51FB" w:rsidR="00314009" w:rsidRPr="008455F5" w:rsidRDefault="00314009" w:rsidP="008455F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Зеленский А.В. не направил ответ на требование со</w:t>
      </w:r>
      <w:r w:rsidR="004707C6" w:rsidRPr="008455F5">
        <w:rPr>
          <w:rFonts w:ascii="Times New Roman" w:hAnsi="Times New Roman" w:cs="Times New Roman"/>
          <w:sz w:val="24"/>
          <w:szCs w:val="24"/>
        </w:rPr>
        <w:t xml:space="preserve">бственника </w:t>
      </w:r>
      <w:r w:rsidR="00382847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4707C6" w:rsidRPr="008455F5">
        <w:rPr>
          <w:rFonts w:ascii="Times New Roman" w:hAnsi="Times New Roman" w:cs="Times New Roman"/>
          <w:sz w:val="24"/>
          <w:szCs w:val="24"/>
        </w:rPr>
        <w:t xml:space="preserve"> от 04.05.2016 №75</w:t>
      </w:r>
      <w:r w:rsidRPr="008455F5">
        <w:rPr>
          <w:rFonts w:ascii="Times New Roman" w:hAnsi="Times New Roman" w:cs="Times New Roman"/>
          <w:sz w:val="24"/>
          <w:szCs w:val="24"/>
        </w:rPr>
        <w:t>, нарушив действующее законодательство России, в том числе:</w:t>
      </w:r>
    </w:p>
    <w:p w14:paraId="394A6737" w14:textId="77777777" w:rsidR="00314009" w:rsidRPr="008455F5" w:rsidRDefault="00314009" w:rsidP="008455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"Гражданский кодекс Российской Федерации (часть первая)" от 30.11.1994 N 51-ФЗ,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Раздел I, Подраздел 1, Глава 1, Статья 1</w:t>
      </w:r>
    </w:p>
    <w:p w14:paraId="56311E66" w14:textId="0B1151A8" w:rsidR="00314009" w:rsidRPr="008455F5" w:rsidRDefault="00314009" w:rsidP="008455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"Жилищный кодекс Российской Федерации" от 29.12.2004 N 188-ФЗ</w:t>
      </w:r>
      <w:r w:rsidRPr="00845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59D53C" w14:textId="77777777" w:rsidR="003A5425" w:rsidRPr="008455F5" w:rsidRDefault="00314009" w:rsidP="008455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Раздел I, Глава 1, Статья 1. </w:t>
      </w:r>
    </w:p>
    <w:p w14:paraId="754C324A" w14:textId="6C562BAC" w:rsidR="00314009" w:rsidRPr="008455F5" w:rsidRDefault="00314009" w:rsidP="008455F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 w:rsidRPr="008455F5">
        <w:rPr>
          <w:rFonts w:ascii="Times New Roman" w:hAnsi="Times New Roman" w:cs="Times New Roman"/>
          <w:b/>
          <w:sz w:val="24"/>
          <w:szCs w:val="24"/>
        </w:rPr>
        <w:br/>
      </w:r>
      <w:r w:rsidRPr="008455F5">
        <w:rPr>
          <w:rFonts w:ascii="Times New Roman" w:hAnsi="Times New Roman" w:cs="Times New Roman"/>
          <w:sz w:val="24"/>
          <w:szCs w:val="24"/>
        </w:rPr>
        <w:t>"</w:t>
      </w:r>
      <w:r w:rsidRPr="008455F5"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 w:rsidRPr="008455F5">
        <w:rPr>
          <w:rFonts w:ascii="Times New Roman" w:hAnsi="Times New Roman" w:cs="Times New Roman"/>
          <w:b/>
          <w:sz w:val="24"/>
          <w:szCs w:val="24"/>
        </w:rPr>
        <w:br/>
      </w:r>
      <w:r w:rsidRPr="008455F5"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073230E8" w14:textId="77777777" w:rsidR="00314009" w:rsidRPr="008455F5" w:rsidRDefault="00314009" w:rsidP="008455F5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IV. Права и обязанности исполнителя</w:t>
      </w:r>
    </w:p>
    <w:p w14:paraId="2B8AD6AD" w14:textId="77777777" w:rsidR="00314009" w:rsidRPr="008455F5" w:rsidRDefault="00314009" w:rsidP="008455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14:paraId="085A6CA3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14:paraId="61E1E428" w14:textId="77777777" w:rsidR="00314009" w:rsidRPr="008455F5" w:rsidRDefault="00314009" w:rsidP="008455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23.09.2010 N 731</w:t>
      </w:r>
      <w:r w:rsidRPr="008455F5">
        <w:rPr>
          <w:rFonts w:ascii="Times New Roman" w:hAnsi="Times New Roman" w:cs="Times New Roman"/>
          <w:sz w:val="24"/>
          <w:szCs w:val="24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31FAC1F3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5F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</w:t>
      </w:r>
      <w:r w:rsidRPr="008455F5"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 w:rsidRPr="008455F5"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 w:rsidRPr="008455F5"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 w:rsidRPr="008455F5"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14:paraId="7BEF64EF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>. 21 в ред. Постановления Правительства РФ от 27.09.2014 N 988)</w:t>
      </w:r>
    </w:p>
    <w:p w14:paraId="2A0026FA" w14:textId="77777777" w:rsidR="00314009" w:rsidRPr="008455F5" w:rsidRDefault="00314009" w:rsidP="0084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F9002" w14:textId="64CC963C" w:rsidR="00314009" w:rsidRPr="008455F5" w:rsidRDefault="00314009" w:rsidP="008455F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Зеленский А.В. не направил ответ на требование </w:t>
      </w:r>
      <w:r w:rsidR="00382847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4707C6" w:rsidRPr="008455F5">
        <w:rPr>
          <w:rFonts w:ascii="Times New Roman" w:hAnsi="Times New Roman" w:cs="Times New Roman"/>
          <w:sz w:val="24"/>
          <w:szCs w:val="24"/>
        </w:rPr>
        <w:t xml:space="preserve"> от 04.05.2016 №75</w:t>
      </w:r>
      <w:r w:rsidRPr="008455F5">
        <w:rPr>
          <w:rFonts w:ascii="Times New Roman" w:hAnsi="Times New Roman" w:cs="Times New Roman"/>
          <w:sz w:val="24"/>
          <w:szCs w:val="24"/>
        </w:rPr>
        <w:t xml:space="preserve">, нарушив ее права, свободы и законные интересы. </w:t>
      </w:r>
    </w:p>
    <w:p w14:paraId="71B58B74" w14:textId="6A1EDB82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 </w:t>
      </w:r>
      <w:r w:rsidR="003A5425" w:rsidRPr="008455F5">
        <w:rPr>
          <w:rFonts w:ascii="Times New Roman" w:hAnsi="Times New Roman" w:cs="Times New Roman"/>
          <w:sz w:val="24"/>
          <w:szCs w:val="24"/>
        </w:rPr>
        <w:t>досудебный период Председатель п</w:t>
      </w:r>
      <w:r w:rsidRPr="008455F5">
        <w:rPr>
          <w:rFonts w:ascii="Times New Roman" w:hAnsi="Times New Roman" w:cs="Times New Roman"/>
          <w:sz w:val="24"/>
          <w:szCs w:val="24"/>
        </w:rPr>
        <w:t>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14:paraId="78E7A099" w14:textId="73B67118" w:rsidR="00314009" w:rsidRPr="008455F5" w:rsidRDefault="00314009" w:rsidP="00FF25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истец </w:t>
      </w:r>
      <w:r w:rsidR="00382847">
        <w:rPr>
          <w:rFonts w:ascii="Times New Roman" w:hAnsi="Times New Roman" w:cs="Times New Roman"/>
          <w:sz w:val="24"/>
          <w:szCs w:val="24"/>
        </w:rPr>
        <w:t>гражданин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обратилась в Тимирязевский суд с исковым заявлением  об истребовании документов.</w:t>
      </w:r>
      <w:proofErr w:type="gramEnd"/>
    </w:p>
    <w:p w14:paraId="1771B716" w14:textId="77777777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Тимирязевский суд не рассмотрел надлежащим образом предмет исковых требований, не исследовал содержание иска и приложение к иску с учетом требований законодательства.  </w:t>
      </w:r>
    </w:p>
    <w:p w14:paraId="3928915B" w14:textId="77777777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Тимирязевский суд не услышал устные доводы</w:t>
      </w:r>
      <w:r w:rsidRPr="0084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 xml:space="preserve">истца и исследовал поверхностно доводы, изложенные в письменном виде. </w:t>
      </w:r>
    </w:p>
    <w:p w14:paraId="56068728" w14:textId="6628E4A7" w:rsidR="00314009" w:rsidRPr="008455F5" w:rsidRDefault="004707C6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>, подписав протокол</w:t>
      </w:r>
      <w:r w:rsidRPr="008455F5">
        <w:rPr>
          <w:rFonts w:ascii="Times New Roman" w:hAnsi="Times New Roman" w:cs="Times New Roman"/>
          <w:sz w:val="24"/>
          <w:szCs w:val="24"/>
        </w:rPr>
        <w:t>ы судебных заседаний 27.03.2017, 10.04.2017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отвечает за </w:t>
      </w:r>
      <w:r w:rsidRPr="008455F5">
        <w:rPr>
          <w:rFonts w:ascii="Times New Roman" w:hAnsi="Times New Roman" w:cs="Times New Roman"/>
          <w:sz w:val="24"/>
          <w:szCs w:val="24"/>
        </w:rPr>
        <w:t xml:space="preserve">то, что не отразила в протоколах </w:t>
      </w:r>
      <w:r w:rsidR="00314009" w:rsidRPr="008455F5">
        <w:rPr>
          <w:rFonts w:ascii="Times New Roman" w:hAnsi="Times New Roman" w:cs="Times New Roman"/>
          <w:sz w:val="24"/>
          <w:szCs w:val="24"/>
        </w:rPr>
        <w:t>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14:paraId="52DFC468" w14:textId="52190C8F" w:rsidR="00314009" w:rsidRPr="008455F5" w:rsidRDefault="004707C6" w:rsidP="00FF2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подписав протокол</w:t>
      </w:r>
      <w:r w:rsidRPr="008455F5">
        <w:rPr>
          <w:rFonts w:ascii="Times New Roman" w:hAnsi="Times New Roman" w:cs="Times New Roman"/>
          <w:sz w:val="24"/>
          <w:szCs w:val="24"/>
        </w:rPr>
        <w:t xml:space="preserve"> судебного заседания 10.04.2017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в том виде, в котором истец его увидела спустя месяц и смогла </w:t>
      </w:r>
      <w:r w:rsidR="0021166C" w:rsidRPr="008455F5">
        <w:rPr>
          <w:rFonts w:ascii="Times New Roman" w:hAnsi="Times New Roman" w:cs="Times New Roman"/>
          <w:sz w:val="24"/>
          <w:szCs w:val="24"/>
        </w:rPr>
        <w:t xml:space="preserve">с трудом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ознакомиться с ним по истечении сроков, установленных ГПК РФ,  признала свои вопросы и свои суждения не существенными фактами, так как в протоколе не отражены вопросы судьи сторонам процесса и их ответы. </w:t>
      </w:r>
      <w:proofErr w:type="gramEnd"/>
    </w:p>
    <w:p w14:paraId="3051C5AC" w14:textId="308BB104" w:rsidR="00314009" w:rsidRPr="008455F5" w:rsidRDefault="0021166C" w:rsidP="00FF255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О.В.,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используя механизм извлечения существенных фактов, влияющих на решение не только первой инстанции, но </w:t>
      </w:r>
      <w:r w:rsidRPr="008455F5">
        <w:rPr>
          <w:rFonts w:ascii="Times New Roman" w:hAnsi="Times New Roman" w:cs="Times New Roman"/>
          <w:sz w:val="24"/>
          <w:szCs w:val="24"/>
        </w:rPr>
        <w:t>и всех последующих, из протоколов судебных заседаний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 нарушает основные гражданские права </w:t>
      </w:r>
      <w:r w:rsidR="00F31F31">
        <w:rPr>
          <w:rFonts w:ascii="Times New Roman" w:hAnsi="Times New Roman" w:cs="Times New Roman"/>
          <w:sz w:val="24"/>
          <w:szCs w:val="24"/>
        </w:rPr>
        <w:t>истца гражданина Российской Федерации,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предусмотренные Конституцией РФ, Конвенцией</w:t>
      </w:r>
      <w:r w:rsidR="00314009" w:rsidRPr="00845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>от 4 ноября 1950 года</w:t>
      </w:r>
    </w:p>
    <w:p w14:paraId="4C193478" w14:textId="77777777" w:rsidR="00314009" w:rsidRPr="008455F5" w:rsidRDefault="00314009" w:rsidP="00FF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СВОБОД».</w:t>
      </w:r>
    </w:p>
    <w:p w14:paraId="3280ED73" w14:textId="467E4520" w:rsidR="00314009" w:rsidRPr="008455F5" w:rsidRDefault="0021166C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выслушивала мнение представителя ответчика об исковом  заявлении </w:t>
      </w:r>
      <w:r w:rsidR="00F31F31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об истребовании документов у должностного лица ЖСК Зеленског</w:t>
      </w:r>
      <w:r w:rsidRPr="008455F5">
        <w:rPr>
          <w:rFonts w:ascii="Times New Roman" w:hAnsi="Times New Roman" w:cs="Times New Roman"/>
          <w:sz w:val="24"/>
          <w:szCs w:val="24"/>
        </w:rPr>
        <w:t>о А.В., не требуя доказательств и обоснованности утверждений.</w:t>
      </w:r>
    </w:p>
    <w:p w14:paraId="16042DD5" w14:textId="15881A53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Следовательно, ставила сознательно себя в условия ввода  в заблуждение  ответчиком, и это также свидетельствует о заинтересованности Тимирязевского суда в пользу юрид</w:t>
      </w:r>
      <w:r w:rsidR="0021166C" w:rsidRPr="008455F5">
        <w:rPr>
          <w:rFonts w:ascii="Times New Roman" w:hAnsi="Times New Roman" w:cs="Times New Roman"/>
          <w:sz w:val="24"/>
          <w:szCs w:val="24"/>
        </w:rPr>
        <w:t>ического лица ЖСК «Дегунино-7»,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его должностного лица Зеленского А.В.</w:t>
      </w:r>
      <w:r w:rsidR="0021166C" w:rsidRPr="008455F5">
        <w:rPr>
          <w:rFonts w:ascii="Times New Roman" w:hAnsi="Times New Roman" w:cs="Times New Roman"/>
          <w:sz w:val="24"/>
          <w:szCs w:val="24"/>
        </w:rPr>
        <w:t>, третьих лиц, выгодоприобретателей его незаконных действий и несправедливых решений судебных органов.</w:t>
      </w:r>
    </w:p>
    <w:p w14:paraId="0B2F200B" w14:textId="7AAF3BEB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 подтверждают протокол</w:t>
      </w:r>
      <w:r w:rsidR="0021166C" w:rsidRPr="008455F5">
        <w:rPr>
          <w:rFonts w:ascii="Times New Roman" w:hAnsi="Times New Roman" w:cs="Times New Roman"/>
          <w:sz w:val="24"/>
          <w:szCs w:val="24"/>
        </w:rPr>
        <w:t>ы судебных</w:t>
      </w:r>
      <w:r w:rsidRPr="008455F5">
        <w:rPr>
          <w:rFonts w:ascii="Times New Roman" w:hAnsi="Times New Roman" w:cs="Times New Roman"/>
          <w:sz w:val="24"/>
          <w:szCs w:val="24"/>
        </w:rPr>
        <w:t xml:space="preserve"> за</w:t>
      </w:r>
      <w:r w:rsidR="0021166C" w:rsidRPr="008455F5">
        <w:rPr>
          <w:rFonts w:ascii="Times New Roman" w:hAnsi="Times New Roman" w:cs="Times New Roman"/>
          <w:sz w:val="24"/>
          <w:szCs w:val="24"/>
        </w:rPr>
        <w:t>седаний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21166C" w:rsidRPr="008455F5">
        <w:rPr>
          <w:rFonts w:ascii="Times New Roman" w:hAnsi="Times New Roman" w:cs="Times New Roman"/>
          <w:sz w:val="24"/>
          <w:szCs w:val="24"/>
        </w:rPr>
        <w:t xml:space="preserve">27.03.2017, 10.04.2017 </w:t>
      </w:r>
      <w:r w:rsidRPr="008455F5">
        <w:rPr>
          <w:rFonts w:ascii="Times New Roman" w:hAnsi="Times New Roman" w:cs="Times New Roman"/>
          <w:sz w:val="24"/>
          <w:szCs w:val="24"/>
        </w:rPr>
        <w:t>и решение Тимирязевского суда.</w:t>
      </w:r>
    </w:p>
    <w:p w14:paraId="05FFC80B" w14:textId="7FD41F36" w:rsidR="00314009" w:rsidRPr="008455F5" w:rsidRDefault="0021166C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Содержание протоколов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и текст решения не соответствуют действительности, не отвечают требованиям законодательства, в том числе ГПК РФ.</w:t>
      </w:r>
    </w:p>
    <w:p w14:paraId="548E960F" w14:textId="55BA98FE" w:rsidR="00314009" w:rsidRPr="008455F5" w:rsidRDefault="00314009" w:rsidP="00845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 xml:space="preserve">Текст решения Тимирязевского суда требует отдельного исследования, </w:t>
      </w:r>
      <w:r w:rsidR="001F332E">
        <w:rPr>
          <w:rFonts w:ascii="Times New Roman" w:hAnsi="Times New Roman" w:cs="Times New Roman"/>
          <w:sz w:val="24"/>
          <w:szCs w:val="24"/>
        </w:rPr>
        <w:t xml:space="preserve">понимания мотивов судебных исполнителей, </w:t>
      </w:r>
      <w:r w:rsidRPr="008455F5">
        <w:rPr>
          <w:rFonts w:ascii="Times New Roman" w:hAnsi="Times New Roman" w:cs="Times New Roman"/>
          <w:sz w:val="24"/>
          <w:szCs w:val="24"/>
        </w:rPr>
        <w:t xml:space="preserve">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действительности фактов, что собственно характерно для </w:t>
      </w:r>
      <w:r w:rsidR="0021166C" w:rsidRPr="008455F5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8455F5">
        <w:rPr>
          <w:rFonts w:ascii="Times New Roman" w:hAnsi="Times New Roman" w:cs="Times New Roman"/>
          <w:sz w:val="24"/>
          <w:szCs w:val="24"/>
        </w:rPr>
        <w:t>документов Тимирязевского суда, в том числе определений, решений суда</w:t>
      </w:r>
      <w:r w:rsidR="0021166C" w:rsidRPr="008455F5">
        <w:rPr>
          <w:rFonts w:ascii="Times New Roman" w:hAnsi="Times New Roman" w:cs="Times New Roman"/>
          <w:sz w:val="24"/>
          <w:szCs w:val="24"/>
        </w:rPr>
        <w:t xml:space="preserve">, протоколов судебных заседаний (протоколы досудебных заседаний, так называемых встреч, судом не формируются). </w:t>
      </w:r>
      <w:proofErr w:type="gramEnd"/>
    </w:p>
    <w:p w14:paraId="7565A3E8" w14:textId="77777777" w:rsidR="0026395C" w:rsidRPr="008455F5" w:rsidRDefault="0026395C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27.03.2017, 10.04.2017 истец заявил об отводе  судьи Филипповой О.В. </w:t>
      </w:r>
    </w:p>
    <w:p w14:paraId="42DBA273" w14:textId="53E1632F" w:rsidR="00314009" w:rsidRPr="008455F5" w:rsidRDefault="0026395C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Судья Филиппова О.В. приняла решение в свою пользу, услышав мнение представителя по доверенности ответчика и мотивируя определением суда свое решение. </w:t>
      </w:r>
    </w:p>
    <w:p w14:paraId="762D6810" w14:textId="77777777" w:rsidR="0026395C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6395C" w:rsidRPr="008455F5">
        <w:rPr>
          <w:rFonts w:ascii="Times New Roman" w:hAnsi="Times New Roman" w:cs="Times New Roman"/>
          <w:sz w:val="24"/>
          <w:szCs w:val="24"/>
        </w:rPr>
        <w:t>судья Филиппова О.В. утверждает, что действует в соответствии с Конституцией РФ и законом.</w:t>
      </w:r>
    </w:p>
    <w:p w14:paraId="6C3F1E2A" w14:textId="77777777" w:rsidR="00610919" w:rsidRPr="008455F5" w:rsidRDefault="0026395C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Следовательно, все материалы гражданских дел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 2016-2017</w:t>
      </w:r>
      <w:r w:rsidRPr="008455F5">
        <w:rPr>
          <w:rFonts w:ascii="Times New Roman" w:hAnsi="Times New Roman" w:cs="Times New Roman"/>
          <w:sz w:val="24"/>
          <w:szCs w:val="24"/>
        </w:rPr>
        <w:t>, все действия судьи Филипповой О.В., в том числе и в гражданском процессе №02-1328/2017</w:t>
      </w:r>
      <w:r w:rsidR="00610919" w:rsidRPr="008455F5">
        <w:rPr>
          <w:rFonts w:ascii="Times New Roman" w:hAnsi="Times New Roman" w:cs="Times New Roman"/>
          <w:sz w:val="24"/>
          <w:szCs w:val="24"/>
        </w:rPr>
        <w:t>, должны это подтверждать.</w:t>
      </w:r>
    </w:p>
    <w:p w14:paraId="1F7A69BD" w14:textId="432E991F" w:rsidR="0026395C" w:rsidRPr="008455F5" w:rsidRDefault="0061091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Но этого не происходит. </w:t>
      </w:r>
    </w:p>
    <w:p w14:paraId="5C7A74E2" w14:textId="43B06DA8" w:rsidR="00314009" w:rsidRPr="008455F5" w:rsidRDefault="00610919" w:rsidP="00460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Должностное лицо ЖСК</w:t>
      </w:r>
      <w:r w:rsidR="0026395C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Зеленский А.В. ставит препятствия потребителю </w:t>
      </w:r>
      <w:r w:rsidR="00F31F31">
        <w:rPr>
          <w:rFonts w:ascii="Times New Roman" w:hAnsi="Times New Roman" w:cs="Times New Roman"/>
          <w:sz w:val="24"/>
          <w:szCs w:val="24"/>
        </w:rPr>
        <w:t>гражданину Российской Федерации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в доступе к полной и достоверной информации, в истребовании докумен</w:t>
      </w:r>
      <w:r w:rsidRPr="008455F5">
        <w:rPr>
          <w:rFonts w:ascii="Times New Roman" w:hAnsi="Times New Roman" w:cs="Times New Roman"/>
          <w:sz w:val="24"/>
          <w:szCs w:val="24"/>
        </w:rPr>
        <w:t>тов, а орган правосудия России, первая судебная инстанция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города Москвы поддерживает препятствия Зеленского А.В. в полном объеме.</w:t>
      </w:r>
    </w:p>
    <w:p w14:paraId="79EBA06B" w14:textId="0C523B7F" w:rsidR="00314009" w:rsidRPr="008455F5" w:rsidRDefault="0061091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содержанием решения суда, принимает условия ответчика </w:t>
      </w:r>
      <w:r w:rsidRPr="008455F5">
        <w:rPr>
          <w:rFonts w:ascii="Times New Roman" w:hAnsi="Times New Roman" w:cs="Times New Roman"/>
          <w:sz w:val="24"/>
          <w:szCs w:val="24"/>
        </w:rPr>
        <w:t xml:space="preserve">должностного лица ЖСК </w:t>
      </w:r>
      <w:r w:rsidR="00314009" w:rsidRPr="008455F5">
        <w:rPr>
          <w:rFonts w:ascii="Times New Roman" w:hAnsi="Times New Roman" w:cs="Times New Roman"/>
          <w:sz w:val="24"/>
          <w:szCs w:val="24"/>
        </w:rPr>
        <w:t>Зеленского А.В., и этому достаточно свидетельств.</w:t>
      </w:r>
    </w:p>
    <w:p w14:paraId="52017BDC" w14:textId="77777777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Таким образом, несет ответственность как квалифицированный специалист за свои действия и злоупотребления судейскими обязанностями.</w:t>
      </w:r>
    </w:p>
    <w:p w14:paraId="08EA1DB6" w14:textId="2A9484E6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О незаконных действиях должностного лица ЖСК «Дегунино-7» Зеленского А.В. давно информированы контрол</w:t>
      </w:r>
      <w:r w:rsidR="00610919" w:rsidRPr="008455F5">
        <w:rPr>
          <w:rFonts w:ascii="Times New Roman" w:hAnsi="Times New Roman" w:cs="Times New Roman"/>
          <w:sz w:val="24"/>
          <w:szCs w:val="24"/>
        </w:rPr>
        <w:t xml:space="preserve">ьные и надзорные региональные, </w:t>
      </w:r>
      <w:r w:rsidRPr="008455F5">
        <w:rPr>
          <w:rFonts w:ascii="Times New Roman" w:hAnsi="Times New Roman" w:cs="Times New Roman"/>
          <w:sz w:val="24"/>
          <w:szCs w:val="24"/>
        </w:rPr>
        <w:t>федеральные органы.</w:t>
      </w:r>
    </w:p>
    <w:p w14:paraId="1951250C" w14:textId="5B0F8B1A" w:rsidR="00314009" w:rsidRPr="008455F5" w:rsidRDefault="0061091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 не рассматривает незаконные действия Зеленского А.В. в совокупности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всех обстоятельств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а использует и применяет в судебных технологиях то, что выгодно должностному лицу ЖСК Зеленскому А.В. </w:t>
      </w:r>
    </w:p>
    <w:p w14:paraId="7ED59F6C" w14:textId="0F540453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Зеленскому А.В. выгодно то, что </w:t>
      </w:r>
      <w:r w:rsidR="00610919" w:rsidRPr="008455F5">
        <w:rPr>
          <w:rFonts w:ascii="Times New Roman" w:hAnsi="Times New Roman" w:cs="Times New Roman"/>
          <w:sz w:val="24"/>
          <w:szCs w:val="24"/>
        </w:rPr>
        <w:t>делает судья Филиппова О.В</w:t>
      </w:r>
      <w:r w:rsidR="00FF255B">
        <w:rPr>
          <w:rFonts w:ascii="Times New Roman" w:hAnsi="Times New Roman" w:cs="Times New Roman"/>
          <w:sz w:val="24"/>
          <w:szCs w:val="24"/>
        </w:rPr>
        <w:t>.</w:t>
      </w:r>
    </w:p>
    <w:p w14:paraId="0519C3BC" w14:textId="4876C442" w:rsidR="00FF255B" w:rsidRDefault="00FF255B" w:rsidP="00845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должностное лицо ЖСК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во всех процессах.</w:t>
      </w:r>
    </w:p>
    <w:p w14:paraId="6451EAF1" w14:textId="33B4B2FD" w:rsidR="00314009" w:rsidRPr="008455F5" w:rsidRDefault="00F31F31" w:rsidP="00845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гражданин Российской Федерации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AF115E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наглость должностного лица Зеленского А.В. с момента приведения в 2006 г. его к власти группой заинтересованных лиц, </w:t>
      </w:r>
    </w:p>
    <w:p w14:paraId="183A199E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грубейшие нарушения им законодательства в части управления МКД, </w:t>
      </w:r>
    </w:p>
    <w:p w14:paraId="07F58D68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извлечение необоснованного дохода от управления домом, </w:t>
      </w:r>
    </w:p>
    <w:p w14:paraId="723E7B70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неправомерные начисления потребителям, </w:t>
      </w:r>
    </w:p>
    <w:p w14:paraId="62125B6A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необоснованные расчеты потребителям,</w:t>
      </w:r>
    </w:p>
    <w:p w14:paraId="7549E8B7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оставление в опасности потребителей в отсутствие вентиляционных коробов в панельном доме,  с октября 1998 года, </w:t>
      </w:r>
    </w:p>
    <w:p w14:paraId="2F71B44F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оставление в опасности потребителей в отсутствие герметизации панельных швов,  с момента ввода МКД в эксплуатацию 1992 г.,</w:t>
      </w:r>
    </w:p>
    <w:p w14:paraId="381F0FE5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повсеместные нарушения прав собственников помещений МКД, </w:t>
      </w:r>
    </w:p>
    <w:p w14:paraId="1AB18BD3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некачественное предоставление услуг, </w:t>
      </w:r>
    </w:p>
    <w:p w14:paraId="284DEA02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фальсификацию раскрываемых сведений по Постановлению Правительства №731,</w:t>
      </w:r>
    </w:p>
    <w:p w14:paraId="501705B9" w14:textId="77777777" w:rsidR="00314009" w:rsidRPr="008455F5" w:rsidRDefault="0031400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на отсутствие ежегодных собраний собственников помещений с 2006 г. </w:t>
      </w:r>
    </w:p>
    <w:p w14:paraId="2E46DD3C" w14:textId="12239126" w:rsidR="0090050B" w:rsidRPr="008455F5" w:rsidRDefault="0061091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фальсификацию сведений и материалов;</w:t>
      </w:r>
    </w:p>
    <w:p w14:paraId="1E43707D" w14:textId="74450ED7" w:rsidR="00314009" w:rsidRPr="008455F5" w:rsidRDefault="00610919" w:rsidP="008455F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на вредительство собственникам помещений и противозаконные действия, наносящие моральный вред и материальный ущерб</w:t>
      </w:r>
    </w:p>
    <w:p w14:paraId="1C3F1C91" w14:textId="77777777" w:rsidR="00314009" w:rsidRPr="008455F5" w:rsidRDefault="00314009" w:rsidP="008455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и многие другие неправомерные действия, отвечает всеми предусмотренными законами способами. </w:t>
      </w:r>
    </w:p>
    <w:p w14:paraId="3D07917F" w14:textId="77777777" w:rsidR="00314009" w:rsidRDefault="00314009" w:rsidP="008455F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Участие в так называемых «Приемных часах» председателя и главного бухгалтера ЖСК только подтверждают правильность моих действий - должностное лицо Зеленский А.В. защищает свое право извлекать выгоду и бесцеремонно действует с теми, кто мешает ему это делать, его действия не зависят от того, потребитель ты или юрист, который пришел защищать права потребителя – собственника.</w:t>
      </w:r>
      <w:proofErr w:type="gramEnd"/>
    </w:p>
    <w:p w14:paraId="5DAFC695" w14:textId="61568C53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>Обращает на себя внимание содержание решения Тимирязевского суда в части пересказа законодательства, не имеющего отношение к предмету иска, и</w:t>
      </w:r>
      <w:r w:rsidR="0084167D" w:rsidRPr="008455F5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84167D" w:rsidRPr="008455F5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решением суда не является.</w:t>
      </w:r>
    </w:p>
    <w:p w14:paraId="6545DE90" w14:textId="6F488454" w:rsidR="00314009" w:rsidRPr="008455F5" w:rsidRDefault="00314009" w:rsidP="00FF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</w:r>
      <w:r w:rsidR="0084167D" w:rsidRPr="008455F5">
        <w:rPr>
          <w:rFonts w:ascii="Times New Roman" w:hAnsi="Times New Roman" w:cs="Times New Roman"/>
          <w:sz w:val="24"/>
          <w:szCs w:val="24"/>
        </w:rPr>
        <w:t>Судья Филиппова О.В.</w:t>
      </w:r>
      <w:r w:rsidRPr="008455F5">
        <w:rPr>
          <w:rFonts w:ascii="Times New Roman" w:hAnsi="Times New Roman" w:cs="Times New Roman"/>
          <w:sz w:val="24"/>
          <w:szCs w:val="24"/>
        </w:rPr>
        <w:t xml:space="preserve"> действовала </w:t>
      </w:r>
      <w:r w:rsidR="0084167D" w:rsidRPr="008455F5">
        <w:rPr>
          <w:rFonts w:ascii="Times New Roman" w:hAnsi="Times New Roman" w:cs="Times New Roman"/>
          <w:sz w:val="24"/>
          <w:szCs w:val="24"/>
        </w:rPr>
        <w:t xml:space="preserve">в 2016 г, и продолжает действовать в текущий период, </w:t>
      </w:r>
      <w:r w:rsidRPr="008455F5">
        <w:rPr>
          <w:rFonts w:ascii="Times New Roman" w:hAnsi="Times New Roman" w:cs="Times New Roman"/>
          <w:sz w:val="24"/>
          <w:szCs w:val="24"/>
        </w:rPr>
        <w:t xml:space="preserve">в интересах должностного лица </w:t>
      </w:r>
      <w:r w:rsidR="0084167D" w:rsidRPr="008455F5">
        <w:rPr>
          <w:rFonts w:ascii="Times New Roman" w:hAnsi="Times New Roman" w:cs="Times New Roman"/>
          <w:sz w:val="24"/>
          <w:szCs w:val="24"/>
        </w:rPr>
        <w:t xml:space="preserve">ЖСК «Дегунино-7» </w:t>
      </w: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– ответчика по исковым требованиям </w:t>
      </w:r>
      <w:r w:rsidR="00F31F31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 xml:space="preserve">, </w:t>
      </w:r>
      <w:r w:rsidR="0084167D" w:rsidRPr="008455F5">
        <w:rPr>
          <w:rFonts w:ascii="Times New Roman" w:hAnsi="Times New Roman" w:cs="Times New Roman"/>
          <w:sz w:val="24"/>
          <w:szCs w:val="24"/>
          <w:u w:val="single"/>
        </w:rPr>
        <w:t>следовательно, судья нарушает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еще один из основных принципов судебной системы России – принцип состязательности.</w:t>
      </w:r>
      <w:r w:rsidR="0084167D"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099E322" w14:textId="36225DFB" w:rsidR="0084167D" w:rsidRPr="008455F5" w:rsidRDefault="0084167D" w:rsidP="00FF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  <w:t>Этот принцип судья Филиппова О.В. повсеместно нарушала в процессе №02-2743/2016, и первый иск ответчика по де</w:t>
      </w:r>
      <w:r w:rsidR="00F31F31">
        <w:rPr>
          <w:rFonts w:ascii="Times New Roman" w:hAnsi="Times New Roman" w:cs="Times New Roman"/>
          <w:sz w:val="24"/>
          <w:szCs w:val="24"/>
        </w:rPr>
        <w:t>лу №02-2743/2016  гражданина Российской Федерации</w:t>
      </w:r>
      <w:r w:rsidRPr="004602D0">
        <w:rPr>
          <w:rFonts w:ascii="Times New Roman" w:hAnsi="Times New Roman" w:cs="Times New Roman"/>
          <w:sz w:val="24"/>
          <w:szCs w:val="24"/>
          <w:u w:val="single"/>
        </w:rPr>
        <w:t>, значимый по условиям статьи 116.1</w:t>
      </w:r>
      <w:r w:rsidR="00883CA9" w:rsidRPr="004602D0">
        <w:rPr>
          <w:rFonts w:ascii="Times New Roman" w:hAnsi="Times New Roman" w:cs="Times New Roman"/>
          <w:sz w:val="24"/>
          <w:szCs w:val="24"/>
          <w:u w:val="single"/>
        </w:rPr>
        <w:t xml:space="preserve"> ЖК РФ</w:t>
      </w:r>
      <w:r w:rsidR="00883CA9" w:rsidRPr="008455F5">
        <w:rPr>
          <w:rFonts w:ascii="Times New Roman" w:hAnsi="Times New Roman" w:cs="Times New Roman"/>
          <w:sz w:val="24"/>
          <w:szCs w:val="24"/>
        </w:rPr>
        <w:t xml:space="preserve">, Председатель суда </w:t>
      </w:r>
      <w:proofErr w:type="spellStart"/>
      <w:r w:rsidR="00883CA9" w:rsidRPr="008455F5">
        <w:rPr>
          <w:rFonts w:ascii="Times New Roman" w:hAnsi="Times New Roman" w:cs="Times New Roman"/>
          <w:sz w:val="24"/>
          <w:szCs w:val="24"/>
        </w:rPr>
        <w:t>Куленева</w:t>
      </w:r>
      <w:proofErr w:type="spellEnd"/>
      <w:r w:rsidR="00883CA9" w:rsidRPr="008455F5">
        <w:rPr>
          <w:rFonts w:ascii="Times New Roman" w:hAnsi="Times New Roman" w:cs="Times New Roman"/>
          <w:sz w:val="24"/>
          <w:szCs w:val="24"/>
        </w:rPr>
        <w:t xml:space="preserve"> Е.Ю. направляет в работу судье Филипповой О.В. 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8F612" w14:textId="41E7BD23" w:rsidR="00883CA9" w:rsidRPr="008455F5" w:rsidRDefault="00883CA9" w:rsidP="00FF2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ab/>
        <w:t>Ожидаемое решение. И понятные действия судьи, который не смог принять профессиональное решение при рассмотрении заявлений об отводе судьи.</w:t>
      </w:r>
    </w:p>
    <w:p w14:paraId="222CF8C0" w14:textId="77777777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Тимирязевский суд не исследовал доказательства истца, принятые судом.</w:t>
      </w:r>
      <w:r w:rsidR="00FF25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B84AA7" w14:textId="77777777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Тимирязевский суд не требовал доказательств исполнения Зеленским А.В. законодательства по требованию потребителя – истца от </w:t>
      </w:r>
      <w:r w:rsidR="00883CA9" w:rsidRPr="008455F5">
        <w:rPr>
          <w:rFonts w:ascii="Times New Roman" w:hAnsi="Times New Roman" w:cs="Times New Roman"/>
          <w:sz w:val="24"/>
          <w:szCs w:val="24"/>
        </w:rPr>
        <w:t>04.05.2016 №75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странным мотивам,  тем самым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9E3D40B" w14:textId="77777777" w:rsidR="00FF255B" w:rsidRDefault="0031400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Своим отказом от истребования документов  у председателя правления ЖСК «Дегунино-7» Зеленского А.В. Тимирязевский суд при отсутствии доказательств со стороны ответчика о законности своих действий по исполнению требования 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истца от </w:t>
      </w:r>
      <w:r w:rsidR="00883CA9" w:rsidRPr="008455F5">
        <w:rPr>
          <w:rFonts w:ascii="Times New Roman" w:hAnsi="Times New Roman" w:cs="Times New Roman"/>
          <w:sz w:val="24"/>
          <w:szCs w:val="24"/>
        </w:rPr>
        <w:t>04.05.2016 №75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встал на сторону ответчика,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нарушил принцип равенства сторон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52527C" w14:textId="77777777" w:rsidR="00FF255B" w:rsidRDefault="00883CA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Этот принцип судья Филиппова О.В. повсеместно нарушала в процессе №02-2743/2016.</w:t>
      </w:r>
    </w:p>
    <w:p w14:paraId="1C2AF5DC" w14:textId="5A6A3BF0" w:rsidR="00314009" w:rsidRPr="008455F5" w:rsidRDefault="00883CA9" w:rsidP="00FF2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314009" w:rsidRPr="008455F5">
        <w:rPr>
          <w:rFonts w:ascii="Times New Roman" w:eastAsia="Times New Roman" w:hAnsi="Times New Roman" w:cs="Times New Roman"/>
          <w:sz w:val="24"/>
          <w:szCs w:val="24"/>
        </w:rPr>
        <w:t xml:space="preserve"> Тимирязевский суд одобряет незаконные действия должностного лица ЖСК «Дегунино-7» Зеленского А.В., единоличного органа у</w:t>
      </w:r>
      <w:r w:rsidR="00F31F31">
        <w:rPr>
          <w:rFonts w:ascii="Times New Roman" w:eastAsia="Times New Roman" w:hAnsi="Times New Roman" w:cs="Times New Roman"/>
          <w:sz w:val="24"/>
          <w:szCs w:val="24"/>
        </w:rPr>
        <w:t>правления многоквартирным домом по указанному адресу.</w:t>
      </w:r>
    </w:p>
    <w:p w14:paraId="3726BEAE" w14:textId="3D33B1B2" w:rsidR="00314009" w:rsidRPr="008455F5" w:rsidRDefault="00314009" w:rsidP="00FF25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ab/>
        <w:t>В связи  с тем, что в апелляционной  жалобе не могут содержаться требования, не заявленные при рассмотрении дела в суде первой инстанции, истец настоящим свидетельствует о следующем:</w:t>
      </w:r>
    </w:p>
    <w:p w14:paraId="16EA4205" w14:textId="77777777" w:rsidR="00883CA9" w:rsidRPr="008455F5" w:rsidRDefault="00314009" w:rsidP="008455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Свои доводы о грубейших нарушениях </w:t>
      </w:r>
      <w:r w:rsidR="00883CA9" w:rsidRPr="008455F5">
        <w:rPr>
          <w:rFonts w:ascii="Times New Roman" w:hAnsi="Times New Roman" w:cs="Times New Roman"/>
          <w:sz w:val="24"/>
          <w:szCs w:val="24"/>
        </w:rPr>
        <w:t xml:space="preserve">Зеленским А.В. законодательства </w:t>
      </w:r>
    </w:p>
    <w:p w14:paraId="256CBB12" w14:textId="0054BD4A" w:rsidR="00314009" w:rsidRPr="008455F5" w:rsidRDefault="00314009" w:rsidP="00845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России, истец настоящего гражданского дела излагала в судебном процессе по гражда</w:t>
      </w:r>
      <w:r w:rsidR="0090050B" w:rsidRPr="008455F5">
        <w:rPr>
          <w:rFonts w:ascii="Times New Roman" w:hAnsi="Times New Roman" w:cs="Times New Roman"/>
          <w:sz w:val="24"/>
          <w:szCs w:val="24"/>
        </w:rPr>
        <w:t>нскому делу № 02-2743/2016, продолжает озвучивать в судебных процессах текущего периода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и озвучила </w:t>
      </w:r>
      <w:r w:rsidR="0090050B" w:rsidRPr="008455F5">
        <w:rPr>
          <w:rFonts w:ascii="Times New Roman" w:hAnsi="Times New Roman" w:cs="Times New Roman"/>
          <w:sz w:val="24"/>
          <w:szCs w:val="24"/>
        </w:rPr>
        <w:t>в гражданском процессе № 02-1328/2017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</w:p>
    <w:p w14:paraId="67903C9B" w14:textId="77777777" w:rsidR="00314009" w:rsidRPr="008455F5" w:rsidRDefault="00314009" w:rsidP="008455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Непредставление документов, отсутствие ответа Зеленского А.В. потребителю,</w:t>
      </w:r>
    </w:p>
    <w:p w14:paraId="61F1361B" w14:textId="77777777" w:rsidR="00FF255B" w:rsidRDefault="00314009" w:rsidP="00FF255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собственнику на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требование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883CA9" w:rsidRPr="008455F5">
        <w:rPr>
          <w:rFonts w:ascii="Times New Roman" w:hAnsi="Times New Roman" w:cs="Times New Roman"/>
          <w:sz w:val="24"/>
          <w:szCs w:val="24"/>
        </w:rPr>
        <w:t>04.05.2016 №75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 xml:space="preserve">в условиях действующих законодательных норм является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одним из многочисленных нарушений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обязательств исполнителя услуг в управлении многоквартирным домом с момента якобы избрания в 2006 году по настоящее время. </w:t>
      </w:r>
    </w:p>
    <w:p w14:paraId="40D4473E" w14:textId="3B76C6FD" w:rsidR="00314009" w:rsidRPr="008455F5" w:rsidRDefault="00314009" w:rsidP="00FF255B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>Своими действиями Зеленский А.В., его представитель</w:t>
      </w:r>
      <w:r w:rsidR="0090050B"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доверенности 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Александрова О.А. только подтверждают, что доводы истца </w:t>
      </w:r>
      <w:r w:rsidR="00C32EDF">
        <w:rPr>
          <w:rFonts w:ascii="Times New Roman" w:eastAsia="Times New Roman" w:hAnsi="Times New Roman" w:cs="Times New Roman"/>
          <w:bCs/>
          <w:sz w:val="24"/>
          <w:szCs w:val="24"/>
        </w:rPr>
        <w:t>гражданина Российской Федерации</w:t>
      </w:r>
      <w:r w:rsidRPr="00845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 xml:space="preserve">убедительны и состоятельны. </w:t>
      </w:r>
    </w:p>
    <w:p w14:paraId="5A25EEB5" w14:textId="77777777" w:rsidR="00883CA9" w:rsidRPr="008455F5" w:rsidRDefault="00314009" w:rsidP="008455F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Тимирязевским судом не исследованы обстоятельства действительности, у </w:t>
      </w:r>
    </w:p>
    <w:p w14:paraId="72317181" w14:textId="11BEB843" w:rsidR="00314009" w:rsidRPr="008455F5" w:rsidRDefault="00883CA9" w:rsidP="0084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</w:t>
      </w:r>
      <w:r w:rsidR="00314009" w:rsidRPr="008455F5">
        <w:rPr>
          <w:rFonts w:ascii="Times New Roman" w:hAnsi="Times New Roman" w:cs="Times New Roman"/>
          <w:sz w:val="24"/>
          <w:szCs w:val="24"/>
        </w:rPr>
        <w:t>удьи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не возник вопрос о том, что явилось основанием для </w:t>
      </w:r>
      <w:r w:rsidR="004602D0">
        <w:rPr>
          <w:rFonts w:ascii="Times New Roman" w:hAnsi="Times New Roman" w:cs="Times New Roman"/>
          <w:sz w:val="24"/>
          <w:szCs w:val="24"/>
        </w:rPr>
        <w:t xml:space="preserve">бездействия по направлению </w:t>
      </w:r>
      <w:r w:rsidR="00314009" w:rsidRPr="008455F5">
        <w:rPr>
          <w:rFonts w:ascii="Times New Roman" w:hAnsi="Times New Roman" w:cs="Times New Roman"/>
          <w:sz w:val="24"/>
          <w:szCs w:val="24"/>
        </w:rPr>
        <w:t xml:space="preserve">ответа на требование истца. </w:t>
      </w:r>
    </w:p>
    <w:p w14:paraId="388310C1" w14:textId="6CFC7EFE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Вопрос о бездействии Зеленского А.В. в досудебный период, также не интересовал независимого судью </w:t>
      </w:r>
      <w:r w:rsidR="0090050B" w:rsidRPr="008455F5">
        <w:rPr>
          <w:rFonts w:ascii="Times New Roman" w:hAnsi="Times New Roman" w:cs="Times New Roman"/>
          <w:sz w:val="24"/>
          <w:szCs w:val="24"/>
        </w:rPr>
        <w:t>Филиппову О.В.</w:t>
      </w:r>
    </w:p>
    <w:p w14:paraId="3D2890C3" w14:textId="52935CBF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</w:t>
      </w:r>
      <w:r w:rsidR="004602D0">
        <w:rPr>
          <w:rFonts w:ascii="Times New Roman" w:hAnsi="Times New Roman" w:cs="Times New Roman"/>
          <w:sz w:val="24"/>
          <w:szCs w:val="24"/>
        </w:rPr>
        <w:t>,</w:t>
      </w:r>
      <w:r w:rsidRPr="008455F5">
        <w:rPr>
          <w:rFonts w:ascii="Times New Roman" w:hAnsi="Times New Roman" w:cs="Times New Roman"/>
          <w:sz w:val="24"/>
          <w:szCs w:val="24"/>
        </w:rPr>
        <w:t xml:space="preserve"> управляющая мн</w:t>
      </w:r>
      <w:r w:rsidR="004602D0">
        <w:rPr>
          <w:rFonts w:ascii="Times New Roman" w:hAnsi="Times New Roman" w:cs="Times New Roman"/>
          <w:sz w:val="24"/>
          <w:szCs w:val="24"/>
        </w:rPr>
        <w:t xml:space="preserve">огоквартирным домом организация, </w:t>
      </w:r>
      <w:r w:rsidRPr="008455F5">
        <w:rPr>
          <w:rFonts w:ascii="Times New Roman" w:hAnsi="Times New Roman" w:cs="Times New Roman"/>
          <w:sz w:val="24"/>
          <w:szCs w:val="24"/>
        </w:rPr>
        <w:t>обязана ответить потребителю.</w:t>
      </w:r>
    </w:p>
    <w:p w14:paraId="20303448" w14:textId="77777777" w:rsidR="00314009" w:rsidRPr="008455F5" w:rsidRDefault="00314009" w:rsidP="008455F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Особенное свидетельство заинтересованности Тимирязевского суда в пользу </w:t>
      </w:r>
    </w:p>
    <w:p w14:paraId="74526886" w14:textId="18A60055" w:rsidR="00314009" w:rsidRPr="008455F5" w:rsidRDefault="00314009" w:rsidP="008455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должностного лица Зеленского А.В. – протокол</w:t>
      </w:r>
      <w:r w:rsidR="008D3E59" w:rsidRPr="008455F5">
        <w:rPr>
          <w:rFonts w:ascii="Times New Roman" w:hAnsi="Times New Roman" w:cs="Times New Roman"/>
          <w:sz w:val="24"/>
          <w:szCs w:val="24"/>
        </w:rPr>
        <w:t>ы судебных заседаний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="008D3E59" w:rsidRPr="008455F5">
        <w:rPr>
          <w:rFonts w:ascii="Times New Roman" w:hAnsi="Times New Roman" w:cs="Times New Roman"/>
          <w:sz w:val="24"/>
          <w:szCs w:val="24"/>
        </w:rPr>
        <w:t>27.03.2016, 10.04.2016, которые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не соответствует действительным существенным фактам, имевшим место </w:t>
      </w:r>
      <w:r w:rsidR="008D3E59" w:rsidRPr="008455F5">
        <w:rPr>
          <w:rFonts w:ascii="Times New Roman" w:hAnsi="Times New Roman" w:cs="Times New Roman"/>
          <w:sz w:val="24"/>
          <w:szCs w:val="24"/>
        </w:rPr>
        <w:t>быть в ходе судебного заседания.</w:t>
      </w:r>
    </w:p>
    <w:p w14:paraId="1FC3DD03" w14:textId="77777777" w:rsidR="00314009" w:rsidRPr="008455F5" w:rsidRDefault="00314009" w:rsidP="008455F5">
      <w:pPr>
        <w:pStyle w:val="a3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Истец не согласен с принятым решением Тимирязевского суда, считает его </w:t>
      </w:r>
    </w:p>
    <w:p w14:paraId="3802866B" w14:textId="77777777" w:rsidR="00314009" w:rsidRPr="008455F5" w:rsidRDefault="00314009" w:rsidP="00845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незаконным и необоснованным в соответствии со следующим основанием.</w:t>
      </w:r>
    </w:p>
    <w:p w14:paraId="53EB97E7" w14:textId="77777777" w:rsidR="00314009" w:rsidRPr="008455F5" w:rsidRDefault="00314009" w:rsidP="008455F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Неправильное определение обстоятельств, имеющих значение для дела.</w:t>
      </w:r>
    </w:p>
    <w:p w14:paraId="102F5B61" w14:textId="436C7E71" w:rsidR="00314009" w:rsidRPr="008455F5" w:rsidRDefault="00314009" w:rsidP="008455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Предмет искового заявления </w:t>
      </w:r>
      <w:r w:rsidR="00C32EDF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об истребовании документов – документы, которые по требованию потребителя должностное лицо управляющей многоквартирным домом организации обязан представить потребителю, с направлением ответа в сроки, установленные законодательством.</w:t>
      </w:r>
    </w:p>
    <w:p w14:paraId="03D13F48" w14:textId="77777777" w:rsidR="00314009" w:rsidRPr="008455F5" w:rsidRDefault="00314009" w:rsidP="00FF2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Обстоятельствами, имеющими значение для дела, являются:</w:t>
      </w:r>
    </w:p>
    <w:p w14:paraId="0D7552A0" w14:textId="77777777" w:rsidR="00314009" w:rsidRPr="008455F5" w:rsidRDefault="00314009" w:rsidP="00FF2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Зеленским А.В., исполнителя услуг,  ответа потребителю услуг в сроки, установленные законодательством, </w:t>
      </w:r>
    </w:p>
    <w:p w14:paraId="68EF70B5" w14:textId="77777777" w:rsidR="00314009" w:rsidRPr="008455F5" w:rsidRDefault="00314009" w:rsidP="00FF255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непредставление Зеленским А.В., исполнителя услуг,  вместе с ответом, запрашиваемых документов потребителю услуг в сроки, установленные законодательством запрашиваемых.</w:t>
      </w:r>
    </w:p>
    <w:p w14:paraId="7A59F721" w14:textId="77777777" w:rsidR="004602D0" w:rsidRDefault="004602D0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FBD6F" w14:textId="00D775FC" w:rsidR="00AA2041" w:rsidRDefault="00314009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Истца </w:t>
      </w:r>
      <w:r w:rsidR="00C32EDF">
        <w:rPr>
          <w:rFonts w:ascii="Times New Roman" w:eastAsia="Times New Roman" w:hAnsi="Times New Roman" w:cs="Times New Roman"/>
          <w:sz w:val="24"/>
          <w:szCs w:val="24"/>
        </w:rPr>
        <w:t>гражданина Российской Федерации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лишили права использования органа правосудия в случае, когда истец самостоятельно истребовать документы у должностного лица ЖСК «Дегунино-7» Зеленского А.В., исполнителя услуг, не могла, хотя имела на это законные права,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тем самым Тимирязевский суд нарушил один из основных принципов судебной системы РФ - принцип равенства сторон.</w:t>
      </w:r>
      <w:r w:rsidR="00AA20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A0A66A9" w14:textId="77777777" w:rsidR="00AA2041" w:rsidRDefault="00314009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Тимирязевский суд неправильно определил обстоятельства, имеющие значе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ния для дела – своим решением 10.04.2017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от имени Росси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йской Федерации судья Филиппова О.В.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одобрила незаконные действия должностного лица ЖСК «Дегунино-7» Зеленского А.В. и злоупотребления им полномочиями единоличного выборного органа ЖСК.</w:t>
      </w:r>
      <w:r w:rsidR="00AA2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C0EF5" w14:textId="6C11255A" w:rsidR="00314009" w:rsidRPr="008455F5" w:rsidRDefault="00314009" w:rsidP="00AA2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Есть существенные основания сомневаться в квалификационных </w:t>
      </w:r>
      <w:r w:rsidR="00A36F44" w:rsidRPr="008455F5">
        <w:rPr>
          <w:rFonts w:ascii="Times New Roman" w:eastAsia="Times New Roman" w:hAnsi="Times New Roman" w:cs="Times New Roman"/>
          <w:sz w:val="24"/>
          <w:szCs w:val="24"/>
        </w:rPr>
        <w:t>характеристиках судьи Филипповой О.В.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, качестве компетенций судейского сообщества и аппарата Тимирязевского суда, уровне управления  Председателя суда </w:t>
      </w:r>
      <w:proofErr w:type="spellStart"/>
      <w:r w:rsidRPr="008455F5">
        <w:rPr>
          <w:rFonts w:ascii="Times New Roman" w:eastAsia="Times New Roman" w:hAnsi="Times New Roman" w:cs="Times New Roman"/>
          <w:sz w:val="24"/>
          <w:szCs w:val="24"/>
        </w:rPr>
        <w:t>Куленевой</w:t>
      </w:r>
      <w:proofErr w:type="spellEnd"/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</w:p>
    <w:p w14:paraId="421FA55B" w14:textId="77777777" w:rsidR="00AA2041" w:rsidRDefault="00AA2041" w:rsidP="008455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68379" w14:textId="77777777" w:rsidR="00314009" w:rsidRPr="008455F5" w:rsidRDefault="00314009" w:rsidP="00AA204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5F5">
        <w:rPr>
          <w:rFonts w:ascii="Times New Roman" w:hAnsi="Times New Roman" w:cs="Times New Roman"/>
          <w:b/>
          <w:sz w:val="24"/>
          <w:szCs w:val="24"/>
        </w:rPr>
        <w:t>I</w:t>
      </w:r>
      <w:r w:rsidRPr="008455F5">
        <w:rPr>
          <w:rFonts w:ascii="Times New Roman" w:hAnsi="Times New Roman" w:cs="Times New Roman"/>
          <w:sz w:val="24"/>
          <w:szCs w:val="24"/>
        </w:rPr>
        <w:t>. Недоказанность установленных судом первой инстанции обстоятельств, имеющих значение для дела.</w:t>
      </w:r>
    </w:p>
    <w:p w14:paraId="1BEFC814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Отсутствие у должностного лица ЖСК «Дегунино-7» Зеленского А.В. </w:t>
      </w:r>
    </w:p>
    <w:p w14:paraId="58DB5E1D" w14:textId="77777777" w:rsidR="00314009" w:rsidRPr="008455F5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возможности ответить потребителю.</w:t>
      </w:r>
    </w:p>
    <w:p w14:paraId="582FAF22" w14:textId="77777777" w:rsidR="00314009" w:rsidRPr="008455F5" w:rsidRDefault="00314009" w:rsidP="004602D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385E8A70" w14:textId="791DCC5C" w:rsidR="00314009" w:rsidRPr="008455F5" w:rsidRDefault="00314009" w:rsidP="00460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Зеленского А.</w:t>
      </w:r>
      <w:r w:rsidR="008D3E59" w:rsidRPr="008455F5">
        <w:rPr>
          <w:rFonts w:ascii="Times New Roman" w:hAnsi="Times New Roman" w:cs="Times New Roman"/>
          <w:sz w:val="24"/>
          <w:szCs w:val="24"/>
        </w:rPr>
        <w:t xml:space="preserve">В. в период с момента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 xml:space="preserve">получения требования потребителя </w:t>
      </w:r>
      <w:r w:rsidR="00C32EDF">
        <w:rPr>
          <w:rFonts w:ascii="Times New Roman" w:hAnsi="Times New Roman" w:cs="Times New Roman"/>
          <w:sz w:val="24"/>
          <w:szCs w:val="24"/>
        </w:rPr>
        <w:t>гражданина Российской Федерации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 </w:t>
      </w:r>
      <w:r w:rsidR="008D3E59" w:rsidRPr="008455F5">
        <w:rPr>
          <w:rFonts w:ascii="Times New Roman" w:hAnsi="Times New Roman" w:cs="Times New Roman"/>
          <w:sz w:val="24"/>
          <w:szCs w:val="24"/>
        </w:rPr>
        <w:t>от 04.05.2016 №75, направленного 12</w:t>
      </w:r>
      <w:r w:rsidRPr="008455F5">
        <w:rPr>
          <w:rFonts w:ascii="Times New Roman" w:hAnsi="Times New Roman" w:cs="Times New Roman"/>
          <w:sz w:val="24"/>
          <w:szCs w:val="24"/>
        </w:rPr>
        <w:t xml:space="preserve">.05.2016. </w:t>
      </w:r>
    </w:p>
    <w:p w14:paraId="53B0A688" w14:textId="77777777" w:rsidR="00314009" w:rsidRPr="008455F5" w:rsidRDefault="00314009" w:rsidP="00AA2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Это нарушение должностным лицом юридического лица своих обязанностей и злоупотребление полномочиями.</w:t>
      </w:r>
    </w:p>
    <w:p w14:paraId="284F5EE2" w14:textId="77777777" w:rsidR="00314009" w:rsidRPr="008455F5" w:rsidRDefault="00314009" w:rsidP="00AA204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Законность бездействий/действий должностного лица ЖСК «Дегунино-7» </w:t>
      </w:r>
    </w:p>
    <w:p w14:paraId="07F7C55E" w14:textId="328B7073" w:rsidR="00314009" w:rsidRPr="008455F5" w:rsidRDefault="00314009" w:rsidP="00AA2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Зеленского А.В. в период с момента получения </w:t>
      </w:r>
      <w:r w:rsidR="004602D0">
        <w:rPr>
          <w:rFonts w:ascii="Times New Roman" w:hAnsi="Times New Roman" w:cs="Times New Roman"/>
          <w:sz w:val="24"/>
          <w:szCs w:val="24"/>
        </w:rPr>
        <w:t>Зеленским А.В. 16.05.2016</w:t>
      </w:r>
      <w:r w:rsidRPr="008455F5">
        <w:rPr>
          <w:rFonts w:ascii="Times New Roman" w:hAnsi="Times New Roman" w:cs="Times New Roman"/>
          <w:sz w:val="24"/>
          <w:szCs w:val="24"/>
        </w:rPr>
        <w:t xml:space="preserve"> указанного требования и неисполнения требований  законодательства, обязывающих его  направить ответ потребителю в сроки, установленные законодательством.</w:t>
      </w:r>
    </w:p>
    <w:p w14:paraId="17E40FF6" w14:textId="65E23124" w:rsidR="00314009" w:rsidRPr="008455F5" w:rsidRDefault="00314009" w:rsidP="00845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Зеленский А.В. своими злоупотреблениями полномочиями в </w:t>
      </w:r>
      <w:r w:rsidR="00A36F44" w:rsidRPr="008455F5">
        <w:rPr>
          <w:rFonts w:ascii="Times New Roman" w:hAnsi="Times New Roman" w:cs="Times New Roman"/>
          <w:sz w:val="24"/>
          <w:szCs w:val="24"/>
        </w:rPr>
        <w:t>управлении МКД</w:t>
      </w:r>
      <w:r w:rsidRPr="008455F5">
        <w:rPr>
          <w:rFonts w:ascii="Times New Roman" w:hAnsi="Times New Roman" w:cs="Times New Roman"/>
          <w:sz w:val="24"/>
          <w:szCs w:val="24"/>
        </w:rPr>
        <w:t xml:space="preserve"> риски ЖСК и свои риски переносит на граждан - потребителей его некачественных услуг, и еще требует денежное вознаграждение – оплату за свою якобы работу.</w:t>
      </w:r>
    </w:p>
    <w:p w14:paraId="2C88866C" w14:textId="0BFCBAAA" w:rsidR="00314009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Тимирязевски</w:t>
      </w:r>
      <w:r w:rsidR="00C32EDF">
        <w:rPr>
          <w:rFonts w:ascii="Times New Roman" w:hAnsi="Times New Roman" w:cs="Times New Roman"/>
          <w:sz w:val="24"/>
          <w:szCs w:val="24"/>
        </w:rPr>
        <w:t>й суд согласился с доводами гражданина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>, указанными в заявлении об исковых требованиях и приложении к иску, принял и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>оизводство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, но в ходе судебного исследования материалов гражданского дела не доказал, установленных судом первой инстанции обстоятельств, име</w:t>
      </w:r>
      <w:r w:rsidR="00A36F44" w:rsidRPr="008455F5">
        <w:rPr>
          <w:rFonts w:ascii="Times New Roman" w:hAnsi="Times New Roman" w:cs="Times New Roman"/>
          <w:sz w:val="24"/>
          <w:szCs w:val="24"/>
          <w:u w:val="single"/>
        </w:rPr>
        <w:t xml:space="preserve">ющих </w:t>
      </w:r>
      <w:r w:rsidR="001B5E02">
        <w:rPr>
          <w:rFonts w:ascii="Times New Roman" w:hAnsi="Times New Roman" w:cs="Times New Roman"/>
          <w:sz w:val="24"/>
          <w:szCs w:val="24"/>
          <w:u w:val="single"/>
        </w:rPr>
        <w:t>значение для дела № 02-1328/2017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</w:rPr>
        <w:t>и перечисленных выше.</w:t>
      </w:r>
    </w:p>
    <w:p w14:paraId="7EFA521E" w14:textId="77777777" w:rsidR="00314009" w:rsidRPr="008455F5" w:rsidRDefault="00314009" w:rsidP="008455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55F5">
        <w:rPr>
          <w:rFonts w:ascii="Times New Roman" w:hAnsi="Times New Roman" w:cs="Times New Roman"/>
          <w:sz w:val="24"/>
          <w:szCs w:val="24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4F3434E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7369CF6A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14:paraId="3D470BAC" w14:textId="77777777" w:rsidR="00314009" w:rsidRPr="008455F5" w:rsidRDefault="00314009" w:rsidP="00845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32DD46E0" w14:textId="238799F6" w:rsidR="00314009" w:rsidRPr="008455F5" w:rsidRDefault="00314009" w:rsidP="00AA2041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РАЗДЕЛ ПЕРВЫЙ</w:t>
      </w:r>
      <w:r w:rsidR="00A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D71D" w14:textId="77777777" w:rsidR="00314009" w:rsidRPr="008455F5" w:rsidRDefault="00314009" w:rsidP="008455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 w:rsidRPr="008455F5"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02C61F1F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</w:t>
      </w:r>
    </w:p>
    <w:p w14:paraId="19673746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13F9349B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</w:t>
      </w:r>
    </w:p>
    <w:p w14:paraId="42782D7F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14:paraId="2FA444C4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15</w:t>
      </w:r>
    </w:p>
    <w:p w14:paraId="27B2548D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Конституция Российской Федерации имеет высшую юридическую силу, прямое действие и применяется на всей территории Российской Федерации</w:t>
      </w:r>
      <w:r w:rsidRPr="008455F5">
        <w:rPr>
          <w:rFonts w:ascii="Times New Roman" w:hAnsi="Times New Roman" w:cs="Times New Roman"/>
          <w:sz w:val="24"/>
          <w:szCs w:val="24"/>
        </w:rPr>
        <w:t>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7F6260C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должностные лица, граждане и их объединения обязаны соблюдать Конституцию Российской Федерации и законы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</w:p>
    <w:p w14:paraId="7C280EBB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4.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0C1FA513" w14:textId="77777777" w:rsidR="00314009" w:rsidRPr="008455F5" w:rsidRDefault="00314009" w:rsidP="008455F5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AA02A82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17</w:t>
      </w:r>
    </w:p>
    <w:p w14:paraId="5C1E7C27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188DCA13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128DEF94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5407F249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18</w:t>
      </w:r>
    </w:p>
    <w:p w14:paraId="5FCA68CB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230F2231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19</w:t>
      </w:r>
    </w:p>
    <w:p w14:paraId="7EF9C41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4EE3838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Государство гарантирует равенство прав и свобод человека и гражданина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093A040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6316CABD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23</w:t>
      </w:r>
      <w:bookmarkStart w:id="1" w:name="Par151"/>
      <w:bookmarkEnd w:id="1"/>
    </w:p>
    <w:p w14:paraId="7C6C9577" w14:textId="77777777" w:rsidR="00314009" w:rsidRPr="008455F5" w:rsidRDefault="00314009" w:rsidP="008455F5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0D596749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45</w:t>
      </w:r>
    </w:p>
    <w:p w14:paraId="4901AC47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Государственная защита прав и свобод человека и гражданина в Российской Федерации гарантируется.</w:t>
      </w:r>
    </w:p>
    <w:p w14:paraId="603AE9E5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Каждый вправе защищать свои права и свободы всеми способами, не запрещенными законом.</w:t>
      </w:r>
    </w:p>
    <w:p w14:paraId="628A4A07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9"/>
      <w:bookmarkEnd w:id="2"/>
      <w:r w:rsidRPr="008455F5">
        <w:rPr>
          <w:rFonts w:ascii="Times New Roman" w:hAnsi="Times New Roman" w:cs="Times New Roman"/>
          <w:sz w:val="24"/>
          <w:szCs w:val="24"/>
        </w:rPr>
        <w:t>Статья 46</w:t>
      </w:r>
    </w:p>
    <w:p w14:paraId="30399E78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Каждому гарантируется судебная защита его прав и свобод.</w:t>
      </w:r>
    </w:p>
    <w:p w14:paraId="2D8125B4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4E904880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103A35BD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50</w:t>
      </w:r>
    </w:p>
    <w:p w14:paraId="50EB844F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01FD29FF" w14:textId="77777777" w:rsidR="00AA2041" w:rsidRDefault="00314009" w:rsidP="00AA20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55</w:t>
      </w:r>
    </w:p>
    <w:p w14:paraId="6D4E711B" w14:textId="77777777" w:rsidR="00AA2041" w:rsidRDefault="00314009" w:rsidP="00AA2041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  <w:r w:rsidR="00AA2041">
        <w:rPr>
          <w:rFonts w:ascii="Times New Roman" w:hAnsi="Times New Roman" w:cs="Times New Roman"/>
          <w:sz w:val="24"/>
          <w:szCs w:val="24"/>
        </w:rPr>
        <w:t>.</w:t>
      </w:r>
    </w:p>
    <w:p w14:paraId="17D45BBC" w14:textId="7555FCFC" w:rsidR="00314009" w:rsidRPr="008455F5" w:rsidRDefault="00314009" w:rsidP="00AA2041">
      <w:pPr>
        <w:pStyle w:val="ConsPlusNormal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3.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Права и свободы человека и гражданина</w:t>
      </w:r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могут быть ограничены федеральным законом только</w:t>
      </w:r>
      <w:r w:rsidRPr="008455F5">
        <w:rPr>
          <w:rFonts w:ascii="Times New Roman" w:hAnsi="Times New Roman" w:cs="Times New Roman"/>
          <w:sz w:val="24"/>
          <w:szCs w:val="24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48D009E5" w14:textId="77777777" w:rsidR="00314009" w:rsidRPr="008455F5" w:rsidRDefault="00314009" w:rsidP="00AA2041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56</w:t>
      </w:r>
    </w:p>
    <w:p w14:paraId="77AAF0C0" w14:textId="77777777" w:rsidR="00314009" w:rsidRPr="008455F5" w:rsidRDefault="00314009" w:rsidP="00AA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9" w:anchor="Par134" w:tooltip="Статья 20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39" w:tooltip="Статья 21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51" w:tooltip="1. Каждый имеет право на неприкосновенность частной жизни, личную и семейную тайну, защиту своей чести и доброго имени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154" w:tooltip="Статья 24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73" w:tooltip="Статья 28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5" w:anchor="Par246" w:tooltip="1. Каждый имеет право на жилище. Никто не может быть произвольно лишен жилища.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79" w:tooltip="Статья 46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320" w:tooltip="Статья 54" w:history="1">
        <w:r w:rsidRPr="008455F5"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 w:rsidRPr="008455F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665B53DE" w14:textId="77777777" w:rsidR="00314009" w:rsidRPr="008455F5" w:rsidRDefault="00314009" w:rsidP="008455F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64</w:t>
      </w:r>
    </w:p>
    <w:p w14:paraId="0BED8B76" w14:textId="77777777" w:rsidR="00314009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8" w:anchor="Par928" w:tooltip="Статья 135" w:history="1">
        <w:r w:rsidRPr="008455F5">
          <w:rPr>
            <w:rStyle w:val="a4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 w:rsidRPr="008455F5">
        <w:rPr>
          <w:rFonts w:ascii="Times New Roman" w:hAnsi="Times New Roman" w:cs="Times New Roman"/>
          <w:b/>
          <w:sz w:val="24"/>
          <w:szCs w:val="24"/>
        </w:rPr>
        <w:t>.</w:t>
      </w:r>
    </w:p>
    <w:p w14:paraId="7ED74A33" w14:textId="77777777" w:rsidR="00AA2041" w:rsidRPr="008455F5" w:rsidRDefault="00AA2041" w:rsidP="008455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D5C3D" w14:textId="77777777" w:rsidR="00314009" w:rsidRPr="008455F5" w:rsidRDefault="00314009" w:rsidP="008455F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6648B854" w14:textId="42AB2EA9" w:rsidR="00314009" w:rsidRPr="008455F5" w:rsidRDefault="00314009" w:rsidP="00AA20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A2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0330227B" w14:textId="77777777" w:rsidR="00314009" w:rsidRPr="008455F5" w:rsidRDefault="00314009" w:rsidP="008455F5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lastRenderedPageBreak/>
        <w:t>своих прав и обязанностей на основе договора и в определении любых не противоречащих законодательству условий договора.</w:t>
      </w:r>
    </w:p>
    <w:p w14:paraId="7D5E568A" w14:textId="77777777" w:rsidR="00314009" w:rsidRPr="008455F5" w:rsidRDefault="00314009" w:rsidP="008455F5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32694BA2" w14:textId="77777777" w:rsidR="00314009" w:rsidRPr="008455F5" w:rsidRDefault="00314009" w:rsidP="008455F5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55F5">
        <w:rPr>
          <w:rFonts w:ascii="Times New Roman" w:eastAsia="Times New Roman" w:hAnsi="Times New Roman" w:cs="Times New Roman"/>
          <w:sz w:val="24"/>
          <w:szCs w:val="24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3C66E967" w14:textId="77777777" w:rsidR="00314009" w:rsidRPr="008455F5" w:rsidRDefault="00314009" w:rsidP="008455F5">
      <w:pPr>
        <w:spacing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>Никто не вправе извлекать преимущество из своего незаконного или недобросовестного поведения</w:t>
      </w:r>
      <w:r w:rsidRPr="00845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2E943" w14:textId="77777777" w:rsidR="00314009" w:rsidRPr="008455F5" w:rsidRDefault="00314009" w:rsidP="008455F5">
      <w:pPr>
        <w:pStyle w:val="a3"/>
        <w:numPr>
          <w:ilvl w:val="0"/>
          <w:numId w:val="14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 xml:space="preserve">"Жилищный кодекс Российской Федерации" от 29.12.2004 N 188-ФЗ, Раздел I, Глава 1, Статья 1. </w:t>
      </w:r>
    </w:p>
    <w:p w14:paraId="7A1F9A3F" w14:textId="77777777" w:rsidR="00AA2041" w:rsidRDefault="00314009" w:rsidP="00AA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55F5">
        <w:rPr>
          <w:rFonts w:ascii="Times New Roman" w:hAnsi="Times New Roman" w:cs="Times New Roman"/>
          <w:sz w:val="24"/>
          <w:szCs w:val="24"/>
        </w:rPr>
        <w:t xml:space="preserve"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 w:rsidRPr="008455F5"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 w:rsidRPr="008455F5">
        <w:rPr>
          <w:rFonts w:ascii="Times New Roman" w:hAnsi="Times New Roman" w:cs="Times New Roman"/>
          <w:sz w:val="24"/>
          <w:szCs w:val="24"/>
        </w:rPr>
        <w:t xml:space="preserve"> по владению, пользованию и</w:t>
      </w:r>
      <w:proofErr w:type="gramEnd"/>
      <w:r w:rsidRPr="008455F5"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 w:rsidRPr="008455F5">
        <w:rPr>
          <w:rFonts w:ascii="Times New Roman" w:hAnsi="Times New Roman" w:cs="Times New Roman"/>
          <w:sz w:val="24"/>
          <w:szCs w:val="24"/>
        </w:rPr>
        <w:t>.</w:t>
      </w:r>
      <w:r w:rsidR="00AA20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BB474" w14:textId="13CACC16" w:rsidR="00314009" w:rsidRDefault="00314009" w:rsidP="00AA2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2. </w:t>
      </w:r>
      <w:r w:rsidRPr="008455F5">
        <w:rPr>
          <w:rFonts w:ascii="Times New Roman" w:hAnsi="Times New Roman" w:cs="Times New Roman"/>
          <w:b/>
          <w:sz w:val="24"/>
          <w:szCs w:val="24"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 w:rsidRPr="008455F5">
        <w:rPr>
          <w:rFonts w:ascii="Times New Roman" w:hAnsi="Times New Roman" w:cs="Times New Roman"/>
          <w:sz w:val="24"/>
          <w:szCs w:val="24"/>
          <w:u w:val="single"/>
        </w:rPr>
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  <w:r w:rsidR="00AA20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28FEFB" w14:textId="77777777" w:rsidR="00AA2041" w:rsidRPr="008455F5" w:rsidRDefault="00AA2041" w:rsidP="00AA20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A6B929" w14:textId="77777777" w:rsidR="00314009" w:rsidRPr="008455F5" w:rsidRDefault="00314009" w:rsidP="008455F5">
      <w:pPr>
        <w:pStyle w:val="a3"/>
        <w:numPr>
          <w:ilvl w:val="0"/>
          <w:numId w:val="14"/>
        </w:numPr>
        <w:spacing w:after="0" w:line="240" w:lineRule="auto"/>
        <w:jc w:val="both"/>
        <w:rPr>
          <w:rStyle w:val="docaccesstitle"/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eastAsia="Times New Roman" w:hAnsi="Times New Roman" w:cs="Times New Roman"/>
          <w:b/>
          <w:sz w:val="24"/>
          <w:szCs w:val="24"/>
        </w:rPr>
        <w:t xml:space="preserve">«Гражданский процессуальный кодекс Российской Федерации» от 14.11.2002 № 138-ФЗ, </w:t>
      </w:r>
    </w:p>
    <w:p w14:paraId="7F747335" w14:textId="77777777" w:rsidR="00314009" w:rsidRPr="008455F5" w:rsidRDefault="00314009" w:rsidP="00845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5B59399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5DB7CBA7" w14:textId="77777777" w:rsidR="00314009" w:rsidRPr="008455F5" w:rsidRDefault="00314009" w:rsidP="008455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5601DC5A" w14:textId="77777777" w:rsidR="00314009" w:rsidRPr="008455F5" w:rsidRDefault="00314009" w:rsidP="008455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5F5"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</w:t>
      </w:r>
      <w:r w:rsidRPr="008455F5">
        <w:rPr>
          <w:rFonts w:ascii="Times New Roman" w:hAnsi="Times New Roman" w:cs="Times New Roman"/>
          <w:sz w:val="24"/>
          <w:szCs w:val="24"/>
        </w:rPr>
        <w:lastRenderedPageBreak/>
        <w:t>правовой формы, формы собственности, места нахождения, подчиненности и других обстоятельств.</w:t>
      </w:r>
      <w:proofErr w:type="gramEnd"/>
    </w:p>
    <w:p w14:paraId="206F5246" w14:textId="77777777" w:rsidR="00314009" w:rsidRPr="008455F5" w:rsidRDefault="00314009" w:rsidP="008455F5">
      <w:pPr>
        <w:spacing w:line="240" w:lineRule="auto"/>
        <w:jc w:val="both"/>
        <w:rPr>
          <w:rStyle w:val="docaccesstitle"/>
          <w:rFonts w:ascii="Times New Roman" w:hAnsi="Times New Roman" w:cs="Times New Roman"/>
          <w:b/>
          <w:sz w:val="24"/>
          <w:szCs w:val="24"/>
        </w:rPr>
      </w:pPr>
    </w:p>
    <w:p w14:paraId="69B3F848" w14:textId="77777777" w:rsidR="00314009" w:rsidRPr="008455F5" w:rsidRDefault="00314009" w:rsidP="008455F5">
      <w:pPr>
        <w:pStyle w:val="ConsPlusNormal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3848CC7B" w14:textId="77777777" w:rsidR="00314009" w:rsidRPr="008455F5" w:rsidRDefault="00314009" w:rsidP="008455F5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455F5"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5BD95ADB" w14:textId="77777777" w:rsidR="00314009" w:rsidRPr="008455F5" w:rsidRDefault="00314009" w:rsidP="008455F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0D317B" w14:textId="77777777" w:rsidR="00A36F44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 xml:space="preserve">Поскольку, 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70F2780F" w14:textId="342FFF92" w:rsidR="00314009" w:rsidRPr="008455F5" w:rsidRDefault="00314009" w:rsidP="008455F5">
      <w:pPr>
        <w:spacing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прошу:</w:t>
      </w:r>
    </w:p>
    <w:p w14:paraId="68FF9612" w14:textId="12B1F14F" w:rsidR="00314009" w:rsidRPr="008455F5" w:rsidRDefault="00314009" w:rsidP="008455F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Отменить решение Тимирязевского ра</w:t>
      </w:r>
      <w:r w:rsidR="00A36F44" w:rsidRPr="008455F5">
        <w:rPr>
          <w:rFonts w:ascii="Times New Roman" w:hAnsi="Times New Roman" w:cs="Times New Roman"/>
          <w:sz w:val="24"/>
          <w:szCs w:val="24"/>
        </w:rPr>
        <w:t>йонного суда города Москвы от 10.04.2017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 и принять по делу новое решение, которым удовлетворить  исковые требования истца. </w:t>
      </w:r>
    </w:p>
    <w:p w14:paraId="50775D69" w14:textId="77777777" w:rsidR="00314009" w:rsidRPr="008455F5" w:rsidRDefault="00314009" w:rsidP="00845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0E47685A" w14:textId="77777777" w:rsidR="00314009" w:rsidRPr="008455F5" w:rsidRDefault="00314009" w:rsidP="008455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(оригинал).</w:t>
      </w:r>
    </w:p>
    <w:p w14:paraId="647B0B0D" w14:textId="71CB25A0" w:rsidR="00314009" w:rsidRPr="008455F5" w:rsidRDefault="00314009" w:rsidP="008455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Решение Тимирязевского ра</w:t>
      </w:r>
      <w:r w:rsidR="0000204C">
        <w:rPr>
          <w:rFonts w:ascii="Times New Roman" w:hAnsi="Times New Roman" w:cs="Times New Roman"/>
          <w:sz w:val="24"/>
          <w:szCs w:val="24"/>
        </w:rPr>
        <w:t>йонного суда города Москвы от 10.04</w:t>
      </w:r>
      <w:r w:rsidRPr="008455F5">
        <w:rPr>
          <w:rFonts w:ascii="Times New Roman" w:hAnsi="Times New Roman" w:cs="Times New Roman"/>
          <w:sz w:val="24"/>
          <w:szCs w:val="24"/>
        </w:rPr>
        <w:t>.2</w:t>
      </w:r>
      <w:r w:rsidR="0000204C">
        <w:rPr>
          <w:rFonts w:ascii="Times New Roman" w:hAnsi="Times New Roman" w:cs="Times New Roman"/>
          <w:sz w:val="24"/>
          <w:szCs w:val="24"/>
        </w:rPr>
        <w:t>017</w:t>
      </w:r>
      <w:r w:rsidRPr="008455F5">
        <w:rPr>
          <w:rFonts w:ascii="Times New Roman" w:hAnsi="Times New Roman" w:cs="Times New Roman"/>
          <w:sz w:val="24"/>
          <w:szCs w:val="24"/>
        </w:rPr>
        <w:t xml:space="preserve"> г. (копия).</w:t>
      </w:r>
    </w:p>
    <w:p w14:paraId="5F63E111" w14:textId="77777777" w:rsidR="00314009" w:rsidRPr="008455F5" w:rsidRDefault="00314009" w:rsidP="008455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Копия апелляционной жалобы в одном экземпляре (для ответчика).</w:t>
      </w:r>
    </w:p>
    <w:p w14:paraId="15BE1FDF" w14:textId="77777777" w:rsidR="00314009" w:rsidRPr="008455F5" w:rsidRDefault="00314009" w:rsidP="008455F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F8040" w14:textId="77777777" w:rsidR="00C32EDF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55F5">
        <w:rPr>
          <w:rFonts w:ascii="Times New Roman" w:hAnsi="Times New Roman" w:cs="Times New Roman"/>
          <w:sz w:val="24"/>
          <w:szCs w:val="24"/>
        </w:rPr>
        <w:t>Истец:</w:t>
      </w:r>
    </w:p>
    <w:p w14:paraId="5005E229" w14:textId="7EA80D42" w:rsidR="00314009" w:rsidRPr="008455F5" w:rsidRDefault="00314009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455F5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7384665C" w14:textId="77777777" w:rsidR="00A36F44" w:rsidRPr="008455F5" w:rsidRDefault="00A36F44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C22B78" w14:textId="67180362" w:rsidR="00314009" w:rsidRPr="008455F5" w:rsidRDefault="00B71FD0" w:rsidP="008455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6F44" w:rsidRPr="008455F5">
        <w:rPr>
          <w:rFonts w:ascii="Times New Roman" w:hAnsi="Times New Roman" w:cs="Times New Roman"/>
          <w:sz w:val="24"/>
          <w:szCs w:val="24"/>
        </w:rPr>
        <w:t>.06.2017</w:t>
      </w:r>
    </w:p>
    <w:p w14:paraId="0689200E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FAD26A3" w14:textId="77777777" w:rsidR="004677BC" w:rsidRPr="00711CB1" w:rsidRDefault="004677BC" w:rsidP="008D3E5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BD7A51" w14:textId="77777777" w:rsidR="00713EE4" w:rsidRPr="00711CB1" w:rsidRDefault="00713EE4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9E66E" w14:textId="333ED045" w:rsidR="00A10CCD" w:rsidRPr="00711CB1" w:rsidRDefault="00A10CCD" w:rsidP="008D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CCD" w:rsidRPr="00711CB1" w:rsidSect="004949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03755" w14:textId="77777777" w:rsidR="00B65988" w:rsidRDefault="00B65988" w:rsidP="00A36F44">
      <w:pPr>
        <w:spacing w:after="0" w:line="240" w:lineRule="auto"/>
      </w:pPr>
      <w:r>
        <w:separator/>
      </w:r>
    </w:p>
  </w:endnote>
  <w:endnote w:type="continuationSeparator" w:id="0">
    <w:p w14:paraId="3B22A0B0" w14:textId="77777777" w:rsidR="00B65988" w:rsidRDefault="00B65988" w:rsidP="00A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C365" w14:textId="77777777" w:rsidR="00A36F44" w:rsidRDefault="00A36F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849374"/>
      <w:docPartObj>
        <w:docPartGallery w:val="Page Numbers (Bottom of Page)"/>
        <w:docPartUnique/>
      </w:docPartObj>
    </w:sdtPr>
    <w:sdtEndPr/>
    <w:sdtContent>
      <w:p w14:paraId="3DCBA57A" w14:textId="0E491061" w:rsidR="00A36F44" w:rsidRDefault="00A36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DF">
          <w:rPr>
            <w:noProof/>
          </w:rPr>
          <w:t>6</w:t>
        </w:r>
        <w:r>
          <w:fldChar w:fldCharType="end"/>
        </w:r>
      </w:p>
    </w:sdtContent>
  </w:sdt>
  <w:p w14:paraId="14673041" w14:textId="77777777" w:rsidR="00A36F44" w:rsidRDefault="00A36F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2EF7" w14:textId="77777777" w:rsidR="00A36F44" w:rsidRDefault="00A36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0875" w14:textId="77777777" w:rsidR="00B65988" w:rsidRDefault="00B65988" w:rsidP="00A36F44">
      <w:pPr>
        <w:spacing w:after="0" w:line="240" w:lineRule="auto"/>
      </w:pPr>
      <w:r>
        <w:separator/>
      </w:r>
    </w:p>
  </w:footnote>
  <w:footnote w:type="continuationSeparator" w:id="0">
    <w:p w14:paraId="229C718E" w14:textId="77777777" w:rsidR="00B65988" w:rsidRDefault="00B65988" w:rsidP="00A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7449" w14:textId="77777777" w:rsidR="00A36F44" w:rsidRDefault="00A36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1119" w14:textId="77777777" w:rsidR="00A36F44" w:rsidRDefault="00A36F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B88D8" w14:textId="77777777" w:rsidR="00A36F44" w:rsidRDefault="00A3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EA"/>
    <w:multiLevelType w:val="hybridMultilevel"/>
    <w:tmpl w:val="B4D4B2FC"/>
    <w:lvl w:ilvl="0" w:tplc="07B4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943B5"/>
    <w:multiLevelType w:val="hybridMultilevel"/>
    <w:tmpl w:val="81BEC9EC"/>
    <w:lvl w:ilvl="0" w:tplc="76645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E62BC"/>
    <w:multiLevelType w:val="hybridMultilevel"/>
    <w:tmpl w:val="115C5022"/>
    <w:lvl w:ilvl="0" w:tplc="CBCCCFF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B12EB"/>
    <w:multiLevelType w:val="hybridMultilevel"/>
    <w:tmpl w:val="DA2099EA"/>
    <w:lvl w:ilvl="0" w:tplc="A1F6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856DC"/>
    <w:multiLevelType w:val="hybridMultilevel"/>
    <w:tmpl w:val="EDFC6E80"/>
    <w:lvl w:ilvl="0" w:tplc="CBCCCFF2">
      <w:start w:val="1"/>
      <w:numFmt w:val="decimal"/>
      <w:lvlText w:val="%1."/>
      <w:lvlJc w:val="left"/>
      <w:pPr>
        <w:ind w:left="242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2B70F3"/>
    <w:multiLevelType w:val="hybridMultilevel"/>
    <w:tmpl w:val="81AA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441E4"/>
    <w:multiLevelType w:val="hybridMultilevel"/>
    <w:tmpl w:val="5C56AF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F253C"/>
    <w:multiLevelType w:val="hybridMultilevel"/>
    <w:tmpl w:val="307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6"/>
  </w:num>
  <w:num w:numId="9">
    <w:abstractNumId w:val="1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3B"/>
    <w:rsid w:val="0000204C"/>
    <w:rsid w:val="00002A66"/>
    <w:rsid w:val="00011865"/>
    <w:rsid w:val="0001475A"/>
    <w:rsid w:val="00016B15"/>
    <w:rsid w:val="00022ECC"/>
    <w:rsid w:val="00032EDC"/>
    <w:rsid w:val="00034045"/>
    <w:rsid w:val="000356FD"/>
    <w:rsid w:val="000371FE"/>
    <w:rsid w:val="000549B6"/>
    <w:rsid w:val="00061FC5"/>
    <w:rsid w:val="00064ECF"/>
    <w:rsid w:val="0007561F"/>
    <w:rsid w:val="000847EB"/>
    <w:rsid w:val="0008639D"/>
    <w:rsid w:val="00090496"/>
    <w:rsid w:val="000945C2"/>
    <w:rsid w:val="000A53B9"/>
    <w:rsid w:val="000C7CF0"/>
    <w:rsid w:val="000E1157"/>
    <w:rsid w:val="000E6C4E"/>
    <w:rsid w:val="000F0622"/>
    <w:rsid w:val="000F07A0"/>
    <w:rsid w:val="00103D8F"/>
    <w:rsid w:val="00104030"/>
    <w:rsid w:val="00106C27"/>
    <w:rsid w:val="00112A20"/>
    <w:rsid w:val="001144AE"/>
    <w:rsid w:val="00121B2F"/>
    <w:rsid w:val="00122CC2"/>
    <w:rsid w:val="0012778C"/>
    <w:rsid w:val="00143566"/>
    <w:rsid w:val="00146556"/>
    <w:rsid w:val="00147DB1"/>
    <w:rsid w:val="001600C2"/>
    <w:rsid w:val="001642D1"/>
    <w:rsid w:val="00173A5E"/>
    <w:rsid w:val="00175986"/>
    <w:rsid w:val="0017673A"/>
    <w:rsid w:val="0018331D"/>
    <w:rsid w:val="00184220"/>
    <w:rsid w:val="001849D5"/>
    <w:rsid w:val="001938E6"/>
    <w:rsid w:val="00193A72"/>
    <w:rsid w:val="00193C79"/>
    <w:rsid w:val="00197198"/>
    <w:rsid w:val="001A0F66"/>
    <w:rsid w:val="001A2B5D"/>
    <w:rsid w:val="001B107F"/>
    <w:rsid w:val="001B5E02"/>
    <w:rsid w:val="001D3376"/>
    <w:rsid w:val="001D38D2"/>
    <w:rsid w:val="001E243D"/>
    <w:rsid w:val="001E77F3"/>
    <w:rsid w:val="001F332E"/>
    <w:rsid w:val="001F5379"/>
    <w:rsid w:val="0020043E"/>
    <w:rsid w:val="0020368F"/>
    <w:rsid w:val="002049FD"/>
    <w:rsid w:val="00204B88"/>
    <w:rsid w:val="00210A7A"/>
    <w:rsid w:val="002113DC"/>
    <w:rsid w:val="0021166C"/>
    <w:rsid w:val="002164F0"/>
    <w:rsid w:val="0022527D"/>
    <w:rsid w:val="0022624D"/>
    <w:rsid w:val="002267C7"/>
    <w:rsid w:val="00231924"/>
    <w:rsid w:val="00236396"/>
    <w:rsid w:val="00241EDE"/>
    <w:rsid w:val="002424FD"/>
    <w:rsid w:val="002535DD"/>
    <w:rsid w:val="0026395C"/>
    <w:rsid w:val="00267271"/>
    <w:rsid w:val="002736EC"/>
    <w:rsid w:val="00275D2C"/>
    <w:rsid w:val="0027745F"/>
    <w:rsid w:val="002810D1"/>
    <w:rsid w:val="00281A8F"/>
    <w:rsid w:val="0028208E"/>
    <w:rsid w:val="00286260"/>
    <w:rsid w:val="00287374"/>
    <w:rsid w:val="002C2F0B"/>
    <w:rsid w:val="002C6071"/>
    <w:rsid w:val="002C6C2F"/>
    <w:rsid w:val="002D6237"/>
    <w:rsid w:val="002D670D"/>
    <w:rsid w:val="002D6C63"/>
    <w:rsid w:val="002E1F3C"/>
    <w:rsid w:val="002E3088"/>
    <w:rsid w:val="002E43A3"/>
    <w:rsid w:val="002E655F"/>
    <w:rsid w:val="002E729A"/>
    <w:rsid w:val="002F2F2E"/>
    <w:rsid w:val="002F739B"/>
    <w:rsid w:val="00301AA0"/>
    <w:rsid w:val="00312D0E"/>
    <w:rsid w:val="00313403"/>
    <w:rsid w:val="00314009"/>
    <w:rsid w:val="00323319"/>
    <w:rsid w:val="0032490B"/>
    <w:rsid w:val="0032653F"/>
    <w:rsid w:val="00333D03"/>
    <w:rsid w:val="00335F87"/>
    <w:rsid w:val="00345464"/>
    <w:rsid w:val="00345FCD"/>
    <w:rsid w:val="003460FF"/>
    <w:rsid w:val="003467F4"/>
    <w:rsid w:val="0035465C"/>
    <w:rsid w:val="003608AE"/>
    <w:rsid w:val="00363173"/>
    <w:rsid w:val="00364E6F"/>
    <w:rsid w:val="00377AAA"/>
    <w:rsid w:val="003801B8"/>
    <w:rsid w:val="00382847"/>
    <w:rsid w:val="00383D43"/>
    <w:rsid w:val="00391973"/>
    <w:rsid w:val="00393CB8"/>
    <w:rsid w:val="00396018"/>
    <w:rsid w:val="003A41F6"/>
    <w:rsid w:val="003A5425"/>
    <w:rsid w:val="003B1093"/>
    <w:rsid w:val="003B3BB5"/>
    <w:rsid w:val="003B4C93"/>
    <w:rsid w:val="003B6890"/>
    <w:rsid w:val="003C02A3"/>
    <w:rsid w:val="003C453D"/>
    <w:rsid w:val="003C50EE"/>
    <w:rsid w:val="003E13B5"/>
    <w:rsid w:val="003E3A5E"/>
    <w:rsid w:val="003E3D04"/>
    <w:rsid w:val="003E4448"/>
    <w:rsid w:val="003E4C1F"/>
    <w:rsid w:val="003E5C0B"/>
    <w:rsid w:val="003E61A7"/>
    <w:rsid w:val="003E675E"/>
    <w:rsid w:val="003E7162"/>
    <w:rsid w:val="003F0730"/>
    <w:rsid w:val="003F16C7"/>
    <w:rsid w:val="003F5ADB"/>
    <w:rsid w:val="004012AA"/>
    <w:rsid w:val="00403D77"/>
    <w:rsid w:val="00403E37"/>
    <w:rsid w:val="00406579"/>
    <w:rsid w:val="00406CCE"/>
    <w:rsid w:val="00411E3F"/>
    <w:rsid w:val="00421F18"/>
    <w:rsid w:val="00424A47"/>
    <w:rsid w:val="004307F5"/>
    <w:rsid w:val="00442E3E"/>
    <w:rsid w:val="004578BF"/>
    <w:rsid w:val="004602D0"/>
    <w:rsid w:val="00466125"/>
    <w:rsid w:val="004677BC"/>
    <w:rsid w:val="004707C6"/>
    <w:rsid w:val="00473996"/>
    <w:rsid w:val="004762C9"/>
    <w:rsid w:val="00480791"/>
    <w:rsid w:val="00481E37"/>
    <w:rsid w:val="00493AD2"/>
    <w:rsid w:val="00494998"/>
    <w:rsid w:val="004A076D"/>
    <w:rsid w:val="004A1B8E"/>
    <w:rsid w:val="004A6C3E"/>
    <w:rsid w:val="004A7618"/>
    <w:rsid w:val="004B7293"/>
    <w:rsid w:val="004C46B4"/>
    <w:rsid w:val="004D04FE"/>
    <w:rsid w:val="004D369D"/>
    <w:rsid w:val="004E1EC5"/>
    <w:rsid w:val="00501958"/>
    <w:rsid w:val="00503540"/>
    <w:rsid w:val="00505B14"/>
    <w:rsid w:val="00507163"/>
    <w:rsid w:val="00513A5D"/>
    <w:rsid w:val="00516957"/>
    <w:rsid w:val="00522206"/>
    <w:rsid w:val="00523FD0"/>
    <w:rsid w:val="00525609"/>
    <w:rsid w:val="00530BF6"/>
    <w:rsid w:val="00534D4F"/>
    <w:rsid w:val="00537190"/>
    <w:rsid w:val="005429B4"/>
    <w:rsid w:val="005464D8"/>
    <w:rsid w:val="005477B4"/>
    <w:rsid w:val="00555352"/>
    <w:rsid w:val="00564E3B"/>
    <w:rsid w:val="00571DCF"/>
    <w:rsid w:val="005748FB"/>
    <w:rsid w:val="00577CAE"/>
    <w:rsid w:val="00580FCB"/>
    <w:rsid w:val="0059002C"/>
    <w:rsid w:val="005A3240"/>
    <w:rsid w:val="005A5E47"/>
    <w:rsid w:val="005B2166"/>
    <w:rsid w:val="005B3032"/>
    <w:rsid w:val="005B5F2E"/>
    <w:rsid w:val="005C5A2F"/>
    <w:rsid w:val="005D5E74"/>
    <w:rsid w:val="005D6704"/>
    <w:rsid w:val="005E1BA8"/>
    <w:rsid w:val="005E59A1"/>
    <w:rsid w:val="005F06FC"/>
    <w:rsid w:val="005F1730"/>
    <w:rsid w:val="005F5978"/>
    <w:rsid w:val="0060118A"/>
    <w:rsid w:val="00603830"/>
    <w:rsid w:val="00603907"/>
    <w:rsid w:val="006039D2"/>
    <w:rsid w:val="006107A1"/>
    <w:rsid w:val="00610919"/>
    <w:rsid w:val="006159F3"/>
    <w:rsid w:val="00616CA7"/>
    <w:rsid w:val="0062692D"/>
    <w:rsid w:val="006300B5"/>
    <w:rsid w:val="006432C4"/>
    <w:rsid w:val="00644824"/>
    <w:rsid w:val="0065341D"/>
    <w:rsid w:val="00655ABC"/>
    <w:rsid w:val="00661103"/>
    <w:rsid w:val="006635CC"/>
    <w:rsid w:val="0067750F"/>
    <w:rsid w:val="00680910"/>
    <w:rsid w:val="00682C50"/>
    <w:rsid w:val="00687F32"/>
    <w:rsid w:val="00691D64"/>
    <w:rsid w:val="006972C3"/>
    <w:rsid w:val="006A4315"/>
    <w:rsid w:val="006B18E4"/>
    <w:rsid w:val="006B2FE7"/>
    <w:rsid w:val="006B6FFC"/>
    <w:rsid w:val="006C1B9F"/>
    <w:rsid w:val="006C25A9"/>
    <w:rsid w:val="006C5792"/>
    <w:rsid w:val="006D0C0D"/>
    <w:rsid w:val="006E2E56"/>
    <w:rsid w:val="00703EFA"/>
    <w:rsid w:val="007049C9"/>
    <w:rsid w:val="00711CB1"/>
    <w:rsid w:val="00713EE4"/>
    <w:rsid w:val="00716F3C"/>
    <w:rsid w:val="00720700"/>
    <w:rsid w:val="00722341"/>
    <w:rsid w:val="00722DB7"/>
    <w:rsid w:val="0072441C"/>
    <w:rsid w:val="007266BA"/>
    <w:rsid w:val="00730BA4"/>
    <w:rsid w:val="00742104"/>
    <w:rsid w:val="00751733"/>
    <w:rsid w:val="00756432"/>
    <w:rsid w:val="007666BA"/>
    <w:rsid w:val="00775FDE"/>
    <w:rsid w:val="007764D9"/>
    <w:rsid w:val="00784D8D"/>
    <w:rsid w:val="007A1223"/>
    <w:rsid w:val="007A657D"/>
    <w:rsid w:val="007B1D2B"/>
    <w:rsid w:val="007B5FC7"/>
    <w:rsid w:val="007B5FDA"/>
    <w:rsid w:val="007C1526"/>
    <w:rsid w:val="007C3175"/>
    <w:rsid w:val="007C5514"/>
    <w:rsid w:val="007C72A0"/>
    <w:rsid w:val="007D17CF"/>
    <w:rsid w:val="007D2912"/>
    <w:rsid w:val="007D2CF8"/>
    <w:rsid w:val="007F12A2"/>
    <w:rsid w:val="00801158"/>
    <w:rsid w:val="00802142"/>
    <w:rsid w:val="0081332D"/>
    <w:rsid w:val="008210DE"/>
    <w:rsid w:val="0083082D"/>
    <w:rsid w:val="0083288C"/>
    <w:rsid w:val="00833E3E"/>
    <w:rsid w:val="00840550"/>
    <w:rsid w:val="0084167D"/>
    <w:rsid w:val="008430DE"/>
    <w:rsid w:val="008455F5"/>
    <w:rsid w:val="00846870"/>
    <w:rsid w:val="00847C71"/>
    <w:rsid w:val="00850323"/>
    <w:rsid w:val="008512D4"/>
    <w:rsid w:val="00852BB8"/>
    <w:rsid w:val="00852F50"/>
    <w:rsid w:val="00855858"/>
    <w:rsid w:val="008621E3"/>
    <w:rsid w:val="00865C78"/>
    <w:rsid w:val="00866EF0"/>
    <w:rsid w:val="00873C6C"/>
    <w:rsid w:val="00875621"/>
    <w:rsid w:val="008761D0"/>
    <w:rsid w:val="00880EC3"/>
    <w:rsid w:val="00883CA9"/>
    <w:rsid w:val="0088410D"/>
    <w:rsid w:val="008911DD"/>
    <w:rsid w:val="008A10D1"/>
    <w:rsid w:val="008A1E46"/>
    <w:rsid w:val="008B37DD"/>
    <w:rsid w:val="008C295C"/>
    <w:rsid w:val="008D35B1"/>
    <w:rsid w:val="008D3E59"/>
    <w:rsid w:val="008E13DA"/>
    <w:rsid w:val="008E6642"/>
    <w:rsid w:val="008E700B"/>
    <w:rsid w:val="008F3118"/>
    <w:rsid w:val="0090050B"/>
    <w:rsid w:val="009035B9"/>
    <w:rsid w:val="009053AB"/>
    <w:rsid w:val="00932489"/>
    <w:rsid w:val="0093340D"/>
    <w:rsid w:val="00936289"/>
    <w:rsid w:val="00946AB2"/>
    <w:rsid w:val="00951B85"/>
    <w:rsid w:val="00961152"/>
    <w:rsid w:val="00961949"/>
    <w:rsid w:val="00966AB0"/>
    <w:rsid w:val="009678F5"/>
    <w:rsid w:val="00976976"/>
    <w:rsid w:val="009770B5"/>
    <w:rsid w:val="00996E77"/>
    <w:rsid w:val="009A2F3C"/>
    <w:rsid w:val="009A3B5D"/>
    <w:rsid w:val="009A4D03"/>
    <w:rsid w:val="009B0011"/>
    <w:rsid w:val="009B2648"/>
    <w:rsid w:val="009B3F74"/>
    <w:rsid w:val="009C5F9C"/>
    <w:rsid w:val="009D5419"/>
    <w:rsid w:val="009D6B19"/>
    <w:rsid w:val="009E13C7"/>
    <w:rsid w:val="009E4EBE"/>
    <w:rsid w:val="009F004C"/>
    <w:rsid w:val="009F26A9"/>
    <w:rsid w:val="009F717D"/>
    <w:rsid w:val="00A0013C"/>
    <w:rsid w:val="00A0739A"/>
    <w:rsid w:val="00A076DE"/>
    <w:rsid w:val="00A10C1B"/>
    <w:rsid w:val="00A10CCD"/>
    <w:rsid w:val="00A144D8"/>
    <w:rsid w:val="00A14E08"/>
    <w:rsid w:val="00A16C3E"/>
    <w:rsid w:val="00A2352B"/>
    <w:rsid w:val="00A279D3"/>
    <w:rsid w:val="00A327ED"/>
    <w:rsid w:val="00A32994"/>
    <w:rsid w:val="00A332ED"/>
    <w:rsid w:val="00A36BCD"/>
    <w:rsid w:val="00A36F44"/>
    <w:rsid w:val="00A4131B"/>
    <w:rsid w:val="00A452C5"/>
    <w:rsid w:val="00A52999"/>
    <w:rsid w:val="00A55678"/>
    <w:rsid w:val="00A65A92"/>
    <w:rsid w:val="00A65B73"/>
    <w:rsid w:val="00A76572"/>
    <w:rsid w:val="00A7661F"/>
    <w:rsid w:val="00A81E2A"/>
    <w:rsid w:val="00A83C5C"/>
    <w:rsid w:val="00A86382"/>
    <w:rsid w:val="00A9452D"/>
    <w:rsid w:val="00AA2041"/>
    <w:rsid w:val="00AA255C"/>
    <w:rsid w:val="00AA2F42"/>
    <w:rsid w:val="00AA76C6"/>
    <w:rsid w:val="00AC32CD"/>
    <w:rsid w:val="00AE6E4C"/>
    <w:rsid w:val="00AF6F98"/>
    <w:rsid w:val="00B000BD"/>
    <w:rsid w:val="00B03508"/>
    <w:rsid w:val="00B13389"/>
    <w:rsid w:val="00B21A24"/>
    <w:rsid w:val="00B3790E"/>
    <w:rsid w:val="00B40831"/>
    <w:rsid w:val="00B45311"/>
    <w:rsid w:val="00B50BF1"/>
    <w:rsid w:val="00B52604"/>
    <w:rsid w:val="00B57B50"/>
    <w:rsid w:val="00B619B3"/>
    <w:rsid w:val="00B65988"/>
    <w:rsid w:val="00B659DA"/>
    <w:rsid w:val="00B65A52"/>
    <w:rsid w:val="00B67442"/>
    <w:rsid w:val="00B71FD0"/>
    <w:rsid w:val="00B74BCF"/>
    <w:rsid w:val="00B80EE2"/>
    <w:rsid w:val="00B829A8"/>
    <w:rsid w:val="00B84824"/>
    <w:rsid w:val="00BB2658"/>
    <w:rsid w:val="00BC5669"/>
    <w:rsid w:val="00BC6CF9"/>
    <w:rsid w:val="00BD4079"/>
    <w:rsid w:val="00BE3844"/>
    <w:rsid w:val="00BE3B17"/>
    <w:rsid w:val="00BE619E"/>
    <w:rsid w:val="00BE6797"/>
    <w:rsid w:val="00BF0B13"/>
    <w:rsid w:val="00BF5E48"/>
    <w:rsid w:val="00BF6E13"/>
    <w:rsid w:val="00C103EF"/>
    <w:rsid w:val="00C137CA"/>
    <w:rsid w:val="00C211B6"/>
    <w:rsid w:val="00C21A25"/>
    <w:rsid w:val="00C24EF9"/>
    <w:rsid w:val="00C258E8"/>
    <w:rsid w:val="00C279C5"/>
    <w:rsid w:val="00C32EDF"/>
    <w:rsid w:val="00C34EEA"/>
    <w:rsid w:val="00C365DF"/>
    <w:rsid w:val="00C40B0C"/>
    <w:rsid w:val="00C44790"/>
    <w:rsid w:val="00C45ED2"/>
    <w:rsid w:val="00C50028"/>
    <w:rsid w:val="00C6666C"/>
    <w:rsid w:val="00C82313"/>
    <w:rsid w:val="00C827A0"/>
    <w:rsid w:val="00C9089B"/>
    <w:rsid w:val="00C953CE"/>
    <w:rsid w:val="00C97AE5"/>
    <w:rsid w:val="00CA0C42"/>
    <w:rsid w:val="00CB19B7"/>
    <w:rsid w:val="00CB4FAB"/>
    <w:rsid w:val="00CD1D85"/>
    <w:rsid w:val="00CD5B0F"/>
    <w:rsid w:val="00CD7FBC"/>
    <w:rsid w:val="00CE2C40"/>
    <w:rsid w:val="00CE3762"/>
    <w:rsid w:val="00CE57F6"/>
    <w:rsid w:val="00CE6DF0"/>
    <w:rsid w:val="00CF034F"/>
    <w:rsid w:val="00CF30B9"/>
    <w:rsid w:val="00CF72C6"/>
    <w:rsid w:val="00D022ED"/>
    <w:rsid w:val="00D03F2E"/>
    <w:rsid w:val="00D115B0"/>
    <w:rsid w:val="00D11715"/>
    <w:rsid w:val="00D1187D"/>
    <w:rsid w:val="00D136B6"/>
    <w:rsid w:val="00D20F8A"/>
    <w:rsid w:val="00D25AF4"/>
    <w:rsid w:val="00D73B87"/>
    <w:rsid w:val="00D80AC9"/>
    <w:rsid w:val="00D82B3D"/>
    <w:rsid w:val="00D85B3F"/>
    <w:rsid w:val="00D872D7"/>
    <w:rsid w:val="00D94D80"/>
    <w:rsid w:val="00D9597F"/>
    <w:rsid w:val="00D97AAA"/>
    <w:rsid w:val="00DA268D"/>
    <w:rsid w:val="00DA3B09"/>
    <w:rsid w:val="00DD0B12"/>
    <w:rsid w:val="00DD4C61"/>
    <w:rsid w:val="00DD5B4C"/>
    <w:rsid w:val="00DD6693"/>
    <w:rsid w:val="00DE5C6A"/>
    <w:rsid w:val="00DE6710"/>
    <w:rsid w:val="00DF259E"/>
    <w:rsid w:val="00E02673"/>
    <w:rsid w:val="00E02FD9"/>
    <w:rsid w:val="00E03B4C"/>
    <w:rsid w:val="00E04AE0"/>
    <w:rsid w:val="00E110AB"/>
    <w:rsid w:val="00E2208F"/>
    <w:rsid w:val="00E235B0"/>
    <w:rsid w:val="00E25600"/>
    <w:rsid w:val="00E264D5"/>
    <w:rsid w:val="00E31A2D"/>
    <w:rsid w:val="00E35F04"/>
    <w:rsid w:val="00E36CB5"/>
    <w:rsid w:val="00E41130"/>
    <w:rsid w:val="00E42EA3"/>
    <w:rsid w:val="00E50F92"/>
    <w:rsid w:val="00E532F2"/>
    <w:rsid w:val="00E56FA4"/>
    <w:rsid w:val="00E62BB5"/>
    <w:rsid w:val="00E65982"/>
    <w:rsid w:val="00E76362"/>
    <w:rsid w:val="00E876B7"/>
    <w:rsid w:val="00E9113D"/>
    <w:rsid w:val="00EA2FA0"/>
    <w:rsid w:val="00EA4210"/>
    <w:rsid w:val="00EB099A"/>
    <w:rsid w:val="00EB0BCA"/>
    <w:rsid w:val="00EC0774"/>
    <w:rsid w:val="00ED199B"/>
    <w:rsid w:val="00EE5A0B"/>
    <w:rsid w:val="00EF252E"/>
    <w:rsid w:val="00EF27A2"/>
    <w:rsid w:val="00EF28C5"/>
    <w:rsid w:val="00EF6A0D"/>
    <w:rsid w:val="00EF7B62"/>
    <w:rsid w:val="00F0187F"/>
    <w:rsid w:val="00F13E08"/>
    <w:rsid w:val="00F15F50"/>
    <w:rsid w:val="00F20FF1"/>
    <w:rsid w:val="00F24B57"/>
    <w:rsid w:val="00F3099B"/>
    <w:rsid w:val="00F31F31"/>
    <w:rsid w:val="00F42DED"/>
    <w:rsid w:val="00F4550C"/>
    <w:rsid w:val="00F476B3"/>
    <w:rsid w:val="00F5094C"/>
    <w:rsid w:val="00F51210"/>
    <w:rsid w:val="00F56931"/>
    <w:rsid w:val="00F7034A"/>
    <w:rsid w:val="00F83BB5"/>
    <w:rsid w:val="00F8686F"/>
    <w:rsid w:val="00F91F84"/>
    <w:rsid w:val="00F9393F"/>
    <w:rsid w:val="00FA2EE1"/>
    <w:rsid w:val="00FA60C4"/>
    <w:rsid w:val="00FB5459"/>
    <w:rsid w:val="00FB7FDA"/>
    <w:rsid w:val="00FC3A15"/>
    <w:rsid w:val="00FC437F"/>
    <w:rsid w:val="00FC4D3B"/>
    <w:rsid w:val="00FD0D0E"/>
    <w:rsid w:val="00FE01FE"/>
    <w:rsid w:val="00FE3DDC"/>
    <w:rsid w:val="00FE6918"/>
    <w:rsid w:val="00FF255B"/>
    <w:rsid w:val="00FF2973"/>
    <w:rsid w:val="00FF3641"/>
    <w:rsid w:val="00FF45F4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80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96E77"/>
    <w:pPr>
      <w:ind w:left="720"/>
      <w:contextualSpacing/>
    </w:pPr>
  </w:style>
  <w:style w:type="character" w:customStyle="1" w:styleId="blk">
    <w:name w:val="blk"/>
    <w:basedOn w:val="a0"/>
    <w:rsid w:val="002C6071"/>
  </w:style>
  <w:style w:type="character" w:customStyle="1" w:styleId="r">
    <w:name w:val="r"/>
    <w:basedOn w:val="a0"/>
    <w:rsid w:val="002C6071"/>
  </w:style>
  <w:style w:type="paragraph" w:customStyle="1" w:styleId="ConsPlusNonformat">
    <w:name w:val="ConsPlusNonformat"/>
    <w:rsid w:val="0071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400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1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docaccesstitle">
    <w:name w:val="docaccess_title"/>
    <w:basedOn w:val="a0"/>
    <w:rsid w:val="00314009"/>
  </w:style>
  <w:style w:type="paragraph" w:styleId="a5">
    <w:name w:val="header"/>
    <w:basedOn w:val="a"/>
    <w:link w:val="a6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4"/>
  </w:style>
  <w:style w:type="paragraph" w:styleId="a7">
    <w:name w:val="footer"/>
    <w:basedOn w:val="a"/>
    <w:link w:val="a8"/>
    <w:uiPriority w:val="99"/>
    <w:unhideWhenUsed/>
    <w:rsid w:val="00A36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4"/>
  </w:style>
  <w:style w:type="paragraph" w:styleId="a9">
    <w:name w:val="Balloon Text"/>
    <w:basedOn w:val="a"/>
    <w:link w:val="aa"/>
    <w:uiPriority w:val="99"/>
    <w:semiHidden/>
    <w:unhideWhenUsed/>
    <w:rsid w:val="0000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D344-23B1-45FA-B4B4-3A89D550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Igonina</dc:creator>
  <cp:lastModifiedBy>Sweet Home</cp:lastModifiedBy>
  <cp:revision>21</cp:revision>
  <cp:lastPrinted>2017-06-19T11:12:00Z</cp:lastPrinted>
  <dcterms:created xsi:type="dcterms:W3CDTF">2017-06-19T07:34:00Z</dcterms:created>
  <dcterms:modified xsi:type="dcterms:W3CDTF">2021-01-19T05:41:00Z</dcterms:modified>
</cp:coreProperties>
</file>